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5C" w:rsidRDefault="00F03D5C" w:rsidP="00F03D5C">
      <w:pPr>
        <w:jc w:val="center"/>
        <w:rPr>
          <w:b/>
          <w:sz w:val="52"/>
          <w:szCs w:val="52"/>
        </w:rPr>
      </w:pPr>
    </w:p>
    <w:p w:rsidR="00F03D5C" w:rsidRDefault="00F03D5C" w:rsidP="00F03D5C">
      <w:pPr>
        <w:jc w:val="center"/>
        <w:rPr>
          <w:b/>
          <w:sz w:val="52"/>
          <w:szCs w:val="52"/>
        </w:rPr>
      </w:pPr>
    </w:p>
    <w:p w:rsidR="00F03D5C" w:rsidRDefault="00F03D5C" w:rsidP="00F03D5C">
      <w:pPr>
        <w:jc w:val="center"/>
        <w:rPr>
          <w:b/>
          <w:sz w:val="52"/>
          <w:szCs w:val="52"/>
        </w:rPr>
      </w:pPr>
    </w:p>
    <w:p w:rsidR="00F03D5C" w:rsidRDefault="00F03D5C" w:rsidP="00F03D5C">
      <w:pPr>
        <w:jc w:val="center"/>
        <w:rPr>
          <w:b/>
          <w:sz w:val="52"/>
          <w:szCs w:val="52"/>
        </w:rPr>
      </w:pPr>
    </w:p>
    <w:p w:rsidR="00F03D5C" w:rsidRDefault="00F03D5C" w:rsidP="00F03D5C">
      <w:pPr>
        <w:jc w:val="center"/>
        <w:rPr>
          <w:b/>
          <w:sz w:val="52"/>
          <w:szCs w:val="52"/>
        </w:rPr>
      </w:pPr>
    </w:p>
    <w:p w:rsidR="00F03D5C" w:rsidRDefault="00F03D5C" w:rsidP="00F03D5C">
      <w:pPr>
        <w:jc w:val="center"/>
        <w:rPr>
          <w:b/>
          <w:sz w:val="52"/>
          <w:szCs w:val="52"/>
        </w:rPr>
      </w:pPr>
    </w:p>
    <w:p w:rsidR="00F03D5C" w:rsidRDefault="00F03D5C" w:rsidP="00F03D5C">
      <w:pPr>
        <w:jc w:val="center"/>
        <w:rPr>
          <w:b/>
          <w:sz w:val="52"/>
          <w:szCs w:val="52"/>
        </w:rPr>
      </w:pPr>
    </w:p>
    <w:p w:rsidR="00F03D5C" w:rsidRDefault="00F03D5C" w:rsidP="00F03D5C">
      <w:pPr>
        <w:jc w:val="center"/>
        <w:rPr>
          <w:b/>
          <w:sz w:val="52"/>
          <w:szCs w:val="52"/>
        </w:rPr>
      </w:pPr>
      <w:r>
        <w:rPr>
          <w:b/>
          <w:sz w:val="52"/>
          <w:szCs w:val="52"/>
        </w:rPr>
        <w:t>PROTOKÓŁ NR XIV/11</w:t>
      </w:r>
    </w:p>
    <w:p w:rsidR="00F03D5C" w:rsidRDefault="00F03D5C" w:rsidP="00F03D5C">
      <w:pPr>
        <w:jc w:val="center"/>
        <w:rPr>
          <w:b/>
          <w:sz w:val="52"/>
          <w:szCs w:val="52"/>
        </w:rPr>
      </w:pPr>
    </w:p>
    <w:p w:rsidR="00F03D5C" w:rsidRDefault="00F03D5C" w:rsidP="00F03D5C">
      <w:pPr>
        <w:jc w:val="center"/>
        <w:rPr>
          <w:b/>
          <w:sz w:val="52"/>
          <w:szCs w:val="52"/>
        </w:rPr>
      </w:pPr>
      <w:r>
        <w:rPr>
          <w:b/>
          <w:sz w:val="52"/>
          <w:szCs w:val="52"/>
        </w:rPr>
        <w:t>XIV SESJI</w:t>
      </w:r>
    </w:p>
    <w:p w:rsidR="00F03D5C" w:rsidRDefault="00F03D5C" w:rsidP="00F03D5C">
      <w:pPr>
        <w:jc w:val="center"/>
        <w:rPr>
          <w:b/>
          <w:sz w:val="52"/>
          <w:szCs w:val="52"/>
        </w:rPr>
      </w:pPr>
    </w:p>
    <w:p w:rsidR="00F03D5C" w:rsidRDefault="00F03D5C" w:rsidP="00F03D5C">
      <w:pPr>
        <w:jc w:val="center"/>
        <w:rPr>
          <w:b/>
          <w:sz w:val="52"/>
          <w:szCs w:val="52"/>
        </w:rPr>
      </w:pPr>
      <w:r>
        <w:rPr>
          <w:b/>
          <w:sz w:val="52"/>
          <w:szCs w:val="52"/>
        </w:rPr>
        <w:t>RADY POWIATU W BRZEZINACH</w:t>
      </w:r>
    </w:p>
    <w:p w:rsidR="00F03D5C" w:rsidRDefault="00F03D5C" w:rsidP="00F03D5C">
      <w:pPr>
        <w:jc w:val="center"/>
        <w:rPr>
          <w:b/>
          <w:sz w:val="52"/>
          <w:szCs w:val="52"/>
        </w:rPr>
      </w:pPr>
    </w:p>
    <w:p w:rsidR="00F03D5C" w:rsidRDefault="00F80DA2" w:rsidP="00F03D5C">
      <w:pPr>
        <w:jc w:val="center"/>
        <w:rPr>
          <w:b/>
          <w:sz w:val="52"/>
          <w:szCs w:val="52"/>
        </w:rPr>
      </w:pPr>
      <w:r>
        <w:rPr>
          <w:b/>
          <w:sz w:val="52"/>
          <w:szCs w:val="52"/>
        </w:rPr>
        <w:t>Z DNIA 2 LISTOPAD</w:t>
      </w:r>
      <w:r w:rsidR="00F03D5C">
        <w:rPr>
          <w:b/>
          <w:sz w:val="52"/>
          <w:szCs w:val="52"/>
        </w:rPr>
        <w:t>A</w:t>
      </w:r>
    </w:p>
    <w:p w:rsidR="00F03D5C" w:rsidRDefault="00F03D5C" w:rsidP="00F03D5C">
      <w:pPr>
        <w:jc w:val="center"/>
        <w:rPr>
          <w:b/>
          <w:sz w:val="52"/>
          <w:szCs w:val="52"/>
        </w:rPr>
      </w:pPr>
      <w:r>
        <w:rPr>
          <w:b/>
          <w:sz w:val="52"/>
          <w:szCs w:val="52"/>
        </w:rPr>
        <w:t xml:space="preserve"> </w:t>
      </w:r>
    </w:p>
    <w:p w:rsidR="00F03D5C" w:rsidRDefault="00F03D5C" w:rsidP="00F03D5C">
      <w:pPr>
        <w:jc w:val="center"/>
        <w:rPr>
          <w:b/>
          <w:sz w:val="52"/>
          <w:szCs w:val="52"/>
        </w:rPr>
      </w:pPr>
      <w:r>
        <w:rPr>
          <w:b/>
          <w:sz w:val="52"/>
          <w:szCs w:val="52"/>
        </w:rPr>
        <w:t>2011 r.</w:t>
      </w:r>
    </w:p>
    <w:p w:rsidR="00F03D5C" w:rsidRDefault="00F03D5C" w:rsidP="00F03D5C">
      <w:pPr>
        <w:rPr>
          <w:b/>
          <w:sz w:val="52"/>
          <w:szCs w:val="52"/>
        </w:rPr>
      </w:pPr>
    </w:p>
    <w:p w:rsidR="00F03D5C" w:rsidRDefault="00F03D5C" w:rsidP="00F03D5C">
      <w:pPr>
        <w:rPr>
          <w:b/>
          <w:sz w:val="52"/>
          <w:szCs w:val="52"/>
        </w:rPr>
      </w:pPr>
    </w:p>
    <w:p w:rsidR="00F03D5C" w:rsidRDefault="00F03D5C" w:rsidP="00F03D5C">
      <w:pPr>
        <w:rPr>
          <w:b/>
          <w:sz w:val="52"/>
          <w:szCs w:val="52"/>
        </w:rPr>
      </w:pPr>
    </w:p>
    <w:p w:rsidR="00F03D5C" w:rsidRDefault="00F03D5C" w:rsidP="00F03D5C">
      <w:pPr>
        <w:rPr>
          <w:b/>
          <w:sz w:val="52"/>
          <w:szCs w:val="52"/>
        </w:rPr>
      </w:pPr>
    </w:p>
    <w:p w:rsidR="00F03D5C" w:rsidRDefault="00F03D5C" w:rsidP="00F03D5C">
      <w:pPr>
        <w:rPr>
          <w:b/>
          <w:sz w:val="52"/>
          <w:szCs w:val="52"/>
        </w:rPr>
      </w:pPr>
    </w:p>
    <w:p w:rsidR="00F03D5C" w:rsidRDefault="00F03D5C" w:rsidP="00F03D5C">
      <w:pPr>
        <w:rPr>
          <w:b/>
          <w:sz w:val="52"/>
          <w:szCs w:val="52"/>
        </w:rPr>
      </w:pPr>
    </w:p>
    <w:p w:rsidR="00F03D5C" w:rsidRDefault="00F03D5C" w:rsidP="00F03D5C">
      <w:pPr>
        <w:rPr>
          <w:b/>
          <w:sz w:val="52"/>
          <w:szCs w:val="52"/>
        </w:rPr>
      </w:pPr>
    </w:p>
    <w:p w:rsidR="00F03D5C" w:rsidRDefault="00F03D5C" w:rsidP="00F03D5C">
      <w:pPr>
        <w:jc w:val="both"/>
        <w:rPr>
          <w:b/>
          <w:sz w:val="28"/>
          <w:szCs w:val="28"/>
          <w:u w:val="single"/>
        </w:rPr>
      </w:pPr>
      <w:r>
        <w:rPr>
          <w:b/>
          <w:sz w:val="28"/>
          <w:szCs w:val="28"/>
          <w:u w:val="single"/>
        </w:rPr>
        <w:lastRenderedPageBreak/>
        <w:t>Proponowany porządek obrad:</w:t>
      </w:r>
    </w:p>
    <w:p w:rsidR="00F03D5C" w:rsidRDefault="00F03D5C" w:rsidP="00F03D5C">
      <w:pPr>
        <w:jc w:val="both"/>
        <w:rPr>
          <w:b/>
          <w:sz w:val="28"/>
          <w:szCs w:val="28"/>
          <w:u w:val="single"/>
        </w:rPr>
      </w:pPr>
    </w:p>
    <w:p w:rsidR="00F80DA2" w:rsidRDefault="00F80DA2" w:rsidP="00F80DA2">
      <w:pPr>
        <w:numPr>
          <w:ilvl w:val="0"/>
          <w:numId w:val="1"/>
        </w:numPr>
        <w:spacing w:before="100" w:beforeAutospacing="1" w:after="100" w:afterAutospacing="1"/>
      </w:pPr>
      <w:r>
        <w:t>Otwarcie obrad i stwierdzenie ich prawomocności .</w:t>
      </w:r>
    </w:p>
    <w:p w:rsidR="00F80DA2" w:rsidRDefault="00F80DA2" w:rsidP="00F80DA2">
      <w:pPr>
        <w:numPr>
          <w:ilvl w:val="0"/>
          <w:numId w:val="1"/>
        </w:numPr>
        <w:spacing w:before="100" w:beforeAutospacing="1" w:after="100" w:afterAutospacing="1"/>
      </w:pPr>
      <w:r>
        <w:t>Zapoznanie się z proponowanym porządkiem obrad.</w:t>
      </w:r>
    </w:p>
    <w:p w:rsidR="00F80DA2" w:rsidRDefault="00F80DA2" w:rsidP="00F80DA2">
      <w:pPr>
        <w:numPr>
          <w:ilvl w:val="0"/>
          <w:numId w:val="1"/>
        </w:numPr>
        <w:spacing w:before="100" w:beforeAutospacing="1" w:after="100" w:afterAutospacing="1"/>
      </w:pPr>
      <w:r>
        <w:t>Złożenie ślubowania przez radną.</w:t>
      </w:r>
    </w:p>
    <w:p w:rsidR="00F80DA2" w:rsidRDefault="00F80DA2" w:rsidP="00F80DA2">
      <w:pPr>
        <w:numPr>
          <w:ilvl w:val="0"/>
          <w:numId w:val="1"/>
        </w:numPr>
        <w:spacing w:before="100" w:beforeAutospacing="1" w:after="100" w:afterAutospacing="1"/>
      </w:pPr>
      <w:r>
        <w:t>Przyjęcie protokołu z XIII sesji Rady Powiatu.</w:t>
      </w:r>
    </w:p>
    <w:p w:rsidR="00F80DA2" w:rsidRDefault="00F80DA2" w:rsidP="00F80DA2">
      <w:pPr>
        <w:numPr>
          <w:ilvl w:val="0"/>
          <w:numId w:val="1"/>
        </w:numPr>
        <w:spacing w:before="100" w:beforeAutospacing="1" w:after="100" w:afterAutospacing="1"/>
      </w:pPr>
      <w:r>
        <w:t>Sprawozdanie Starosty Brzezińskiego z prac Zarządu Powiatu w okresie między sesjami.</w:t>
      </w:r>
    </w:p>
    <w:p w:rsidR="00F80DA2" w:rsidRDefault="00F80DA2" w:rsidP="00F80DA2">
      <w:pPr>
        <w:numPr>
          <w:ilvl w:val="0"/>
          <w:numId w:val="1"/>
        </w:numPr>
        <w:spacing w:before="100" w:beforeAutospacing="1" w:after="100" w:afterAutospacing="1"/>
      </w:pPr>
      <w:r>
        <w:t>Interpelacje i zapytania radnych.</w:t>
      </w:r>
    </w:p>
    <w:p w:rsidR="00F80DA2" w:rsidRDefault="00F80DA2" w:rsidP="00F80DA2">
      <w:pPr>
        <w:numPr>
          <w:ilvl w:val="0"/>
          <w:numId w:val="1"/>
        </w:numPr>
        <w:spacing w:before="100" w:beforeAutospacing="1" w:after="100" w:afterAutospacing="1"/>
      </w:pPr>
      <w:r>
        <w:t>Podjęcie uchwały w sprawie zmian w wieloletniej prognozie finansowej Powiatu Brzezińskiego na lata 2011-2015.</w:t>
      </w:r>
    </w:p>
    <w:p w:rsidR="00F80DA2" w:rsidRDefault="00F80DA2" w:rsidP="00F80DA2">
      <w:pPr>
        <w:numPr>
          <w:ilvl w:val="0"/>
          <w:numId w:val="1"/>
        </w:numPr>
        <w:spacing w:before="100" w:beforeAutospacing="1" w:after="100" w:afterAutospacing="1"/>
      </w:pPr>
      <w:r>
        <w:t>Podjęcie uchwały w sprawie zmian budżetu Powiatu Brzezińskiego na 2011 r.</w:t>
      </w:r>
    </w:p>
    <w:p w:rsidR="00F80DA2" w:rsidRDefault="00F80DA2" w:rsidP="00F80DA2">
      <w:pPr>
        <w:numPr>
          <w:ilvl w:val="0"/>
          <w:numId w:val="1"/>
        </w:numPr>
        <w:spacing w:before="100" w:beforeAutospacing="1" w:after="100" w:afterAutospacing="1"/>
      </w:pPr>
      <w:r>
        <w:t>Ocena funkcjonowania placówek oświatowych w roku szkolnym 2010-2011.</w:t>
      </w:r>
    </w:p>
    <w:p w:rsidR="00F80DA2" w:rsidRDefault="00F80DA2" w:rsidP="00F80DA2">
      <w:pPr>
        <w:numPr>
          <w:ilvl w:val="0"/>
          <w:numId w:val="1"/>
        </w:numPr>
        <w:spacing w:before="100" w:beforeAutospacing="1" w:after="100" w:afterAutospacing="1"/>
      </w:pPr>
      <w:r>
        <w:t>Funkcjonowanie transportu zbiorowego w powiecie brzezińskim.</w:t>
      </w:r>
    </w:p>
    <w:p w:rsidR="00F80DA2" w:rsidRDefault="00F80DA2" w:rsidP="00F80DA2">
      <w:pPr>
        <w:numPr>
          <w:ilvl w:val="0"/>
          <w:numId w:val="1"/>
        </w:numPr>
        <w:spacing w:before="100" w:beforeAutospacing="1" w:after="100" w:afterAutospacing="1"/>
      </w:pPr>
      <w:r>
        <w:t>Informacja dotycząca działań podejmowanych na rzecz promocji powiatu.</w:t>
      </w:r>
    </w:p>
    <w:p w:rsidR="00F80DA2" w:rsidRDefault="00F80DA2" w:rsidP="00F80DA2">
      <w:pPr>
        <w:numPr>
          <w:ilvl w:val="0"/>
          <w:numId w:val="1"/>
        </w:numPr>
        <w:spacing w:before="100" w:beforeAutospacing="1" w:after="100" w:afterAutospacing="1"/>
      </w:pPr>
      <w:r>
        <w:t>Informacje dotyczące analizy oświadczeń majątkowych radnych oraz innych osób zobowiązanych do ich składania.</w:t>
      </w:r>
    </w:p>
    <w:p w:rsidR="00F80DA2" w:rsidRDefault="00F80DA2" w:rsidP="00F80DA2">
      <w:pPr>
        <w:numPr>
          <w:ilvl w:val="0"/>
          <w:numId w:val="1"/>
        </w:numPr>
        <w:spacing w:before="100" w:beforeAutospacing="1" w:after="100" w:afterAutospacing="1"/>
      </w:pPr>
      <w:r>
        <w:t>Podjęcie uchwały zmieniającej uchwałę w sprawie powołania Komisji Rewizyjnej Rady Powiatu w Brzezinach.</w:t>
      </w:r>
    </w:p>
    <w:p w:rsidR="00F80DA2" w:rsidRDefault="00F80DA2" w:rsidP="00F80DA2">
      <w:pPr>
        <w:numPr>
          <w:ilvl w:val="0"/>
          <w:numId w:val="1"/>
        </w:numPr>
        <w:spacing w:before="100" w:beforeAutospacing="1" w:after="100" w:afterAutospacing="1"/>
      </w:pPr>
      <w:r>
        <w:t>Podjęcie uchwały zmieniającej uchwałę w sprawie określenia składu osobowego i zakresu działania stałej Komisji Rolnictwa, Leśnictwa i Ochrony Środowiska Rady Powiatu w Brzezinach.</w:t>
      </w:r>
    </w:p>
    <w:p w:rsidR="00F80DA2" w:rsidRDefault="00F80DA2" w:rsidP="00F80DA2">
      <w:pPr>
        <w:numPr>
          <w:ilvl w:val="0"/>
          <w:numId w:val="1"/>
        </w:numPr>
        <w:spacing w:before="100" w:beforeAutospacing="1" w:after="100" w:afterAutospacing="1"/>
      </w:pPr>
      <w:r>
        <w:t>Podjęcie uchwały w sprawie zaciągnięcia kredytu długoterminowego.</w:t>
      </w:r>
    </w:p>
    <w:p w:rsidR="00F80DA2" w:rsidRDefault="00F80DA2" w:rsidP="00F80DA2">
      <w:pPr>
        <w:numPr>
          <w:ilvl w:val="0"/>
          <w:numId w:val="1"/>
        </w:numPr>
        <w:spacing w:before="100" w:beforeAutospacing="1" w:after="100" w:afterAutospacing="1"/>
      </w:pPr>
      <w:r>
        <w:t>Wolne wnioski.</w:t>
      </w:r>
    </w:p>
    <w:p w:rsidR="00F80DA2" w:rsidRDefault="00F80DA2" w:rsidP="00F80DA2">
      <w:pPr>
        <w:numPr>
          <w:ilvl w:val="0"/>
          <w:numId w:val="1"/>
        </w:numPr>
        <w:spacing w:before="100" w:beforeAutospacing="1" w:after="100" w:afterAutospacing="1"/>
      </w:pPr>
      <w:r>
        <w:t>Zakończenie obrad.</w:t>
      </w:r>
    </w:p>
    <w:tbl>
      <w:tblPr>
        <w:tblW w:w="0" w:type="auto"/>
        <w:jc w:val="center"/>
        <w:tblCellSpacing w:w="15" w:type="dxa"/>
        <w:tblCellMar>
          <w:left w:w="0" w:type="dxa"/>
          <w:right w:w="0" w:type="dxa"/>
        </w:tblCellMar>
        <w:tblLook w:val="04A0"/>
      </w:tblPr>
      <w:tblGrid>
        <w:gridCol w:w="66"/>
      </w:tblGrid>
      <w:tr w:rsidR="00F80DA2" w:rsidTr="00F80DA2">
        <w:trPr>
          <w:tblCellSpacing w:w="15" w:type="dxa"/>
          <w:jc w:val="center"/>
        </w:trPr>
        <w:tc>
          <w:tcPr>
            <w:tcW w:w="0" w:type="auto"/>
            <w:vAlign w:val="center"/>
            <w:hideMark/>
          </w:tcPr>
          <w:p w:rsidR="00F80DA2" w:rsidRDefault="00F80DA2"/>
        </w:tc>
      </w:tr>
    </w:tbl>
    <w:p w:rsidR="00F80DA2" w:rsidRPr="00FF4B72" w:rsidRDefault="00F80DA2" w:rsidP="00F80DA2">
      <w:pPr>
        <w:jc w:val="both"/>
      </w:pPr>
      <w:r>
        <w:rPr>
          <w:b/>
          <w:sz w:val="28"/>
          <w:szCs w:val="28"/>
          <w:u w:val="single"/>
        </w:rPr>
        <w:t>Ad. 1. Otwarcie obrad i stwierdzenie ich prawomocności.</w:t>
      </w:r>
    </w:p>
    <w:p w:rsidR="00F80DA2" w:rsidRDefault="00F80DA2" w:rsidP="00F80DA2">
      <w:pPr>
        <w:jc w:val="both"/>
      </w:pPr>
    </w:p>
    <w:p w:rsidR="00F80DA2" w:rsidRDefault="00F80DA2" w:rsidP="00F80DA2">
      <w:pPr>
        <w:jc w:val="both"/>
        <w:rPr>
          <w:b/>
        </w:rPr>
      </w:pPr>
      <w:r>
        <w:tab/>
        <w:t xml:space="preserve">Przewodniczący Rady Powiatu w Brzezinach Marian Krasiński o godzinie 10:25 rozpoczął obrady XIV sesji Rady Powiatu w Brzezinach, oświadczając jednocześnie, iż zgodnie z listą obecności aktualnie w posiedzeniu uczestniczy 14 radnych, co wobec ustawowego składu Rady stanowi </w:t>
      </w:r>
      <w:proofErr w:type="spellStart"/>
      <w:r>
        <w:t>qorum</w:t>
      </w:r>
      <w:proofErr w:type="spellEnd"/>
      <w:r>
        <w:t xml:space="preserve"> pozwalające na podejmowanie prawomocnych decyzji (</w:t>
      </w:r>
      <w:r>
        <w:rPr>
          <w:b/>
        </w:rPr>
        <w:t xml:space="preserve">lista obecności radnych stanowi załącznik nr 1 do protokołu). </w:t>
      </w:r>
    </w:p>
    <w:p w:rsidR="00F80DA2" w:rsidRDefault="00F80DA2" w:rsidP="00F80DA2">
      <w:pPr>
        <w:jc w:val="both"/>
        <w:rPr>
          <w:b/>
        </w:rPr>
      </w:pPr>
    </w:p>
    <w:p w:rsidR="00F80DA2" w:rsidRDefault="00F80DA2" w:rsidP="00F80DA2">
      <w:pPr>
        <w:jc w:val="both"/>
        <w:rPr>
          <w:b/>
          <w:sz w:val="28"/>
          <w:szCs w:val="28"/>
          <w:u w:val="single"/>
        </w:rPr>
      </w:pPr>
      <w:r>
        <w:rPr>
          <w:b/>
          <w:sz w:val="28"/>
          <w:szCs w:val="28"/>
          <w:u w:val="single"/>
        </w:rPr>
        <w:t xml:space="preserve">Ad. 2. Zatwierdzenie proponowanego porządku obrad.             </w:t>
      </w:r>
    </w:p>
    <w:p w:rsidR="00F80DA2" w:rsidRDefault="00F80DA2" w:rsidP="00F80DA2">
      <w:pPr>
        <w:jc w:val="both"/>
        <w:rPr>
          <w:b/>
          <w:sz w:val="28"/>
          <w:szCs w:val="28"/>
          <w:u w:val="single"/>
        </w:rPr>
      </w:pPr>
    </w:p>
    <w:p w:rsidR="00F80DA2" w:rsidRDefault="00F80DA2" w:rsidP="00F80DA2">
      <w:pPr>
        <w:ind w:firstLine="708"/>
        <w:jc w:val="both"/>
      </w:pPr>
      <w:r>
        <w:t>Po odczytaniu zaproponowanego porządku obrad (</w:t>
      </w:r>
      <w:r>
        <w:rPr>
          <w:b/>
        </w:rPr>
        <w:t>załącznik nr 2 do protokołu</w:t>
      </w:r>
      <w:r>
        <w:t xml:space="preserve">)  przewodniczący Rady Powiatu w Brzezinach M. Krasiński zwrócił się z zapytaniem, czy ktoś chciałby wystąpić z wnioskiem o dokonanie zmian w w/w porządku obrad. </w:t>
      </w:r>
    </w:p>
    <w:p w:rsidR="00F80DA2" w:rsidRDefault="00F80DA2" w:rsidP="00F80DA2">
      <w:pPr>
        <w:ind w:firstLine="708"/>
        <w:jc w:val="both"/>
      </w:pPr>
      <w:r>
        <w:t>Poddany pod głosowanie przez przewodniczącego Rady M. Krasińskiego porządek obrad wraz z poprawką zaproponowaną przez Starostę został przyjęty przez Radę  jednogłośnie, 1</w:t>
      </w:r>
      <w:r w:rsidR="00CA2D12">
        <w:t>4</w:t>
      </w:r>
      <w:r>
        <w:t xml:space="preserve"> głosami „za”.</w:t>
      </w:r>
    </w:p>
    <w:p w:rsidR="00F80DA2" w:rsidRPr="00F80DA2" w:rsidRDefault="00F80DA2" w:rsidP="00F80DA2">
      <w:pPr>
        <w:spacing w:before="100" w:beforeAutospacing="1" w:after="100" w:afterAutospacing="1"/>
        <w:rPr>
          <w:b/>
          <w:sz w:val="28"/>
          <w:szCs w:val="28"/>
          <w:u w:val="single"/>
        </w:rPr>
      </w:pPr>
      <w:r w:rsidRPr="00F80DA2">
        <w:rPr>
          <w:b/>
          <w:sz w:val="28"/>
          <w:szCs w:val="28"/>
          <w:u w:val="single"/>
        </w:rPr>
        <w:t>Ad. 3. Złożenie ślubowania przez radną.</w:t>
      </w:r>
    </w:p>
    <w:p w:rsidR="00F80DA2" w:rsidRDefault="00F80DA2" w:rsidP="003E3DF9">
      <w:pPr>
        <w:ind w:firstLine="708"/>
        <w:jc w:val="both"/>
      </w:pPr>
      <w:r>
        <w:t xml:space="preserve">W tym punkcie porządku obrad </w:t>
      </w:r>
      <w:r w:rsidR="003E3DF9">
        <w:t>mało miejsce złożenie ślubowania przez nową radną p. Renatę Sitkiewicz</w:t>
      </w:r>
      <w:r w:rsidR="00A15838">
        <w:t xml:space="preserve">, która odczytała rotę ślubowania, następującej treści: </w:t>
      </w:r>
      <w:r w:rsidR="00A15838">
        <w:rPr>
          <w:rStyle w:val="Uwydatnienie"/>
        </w:rPr>
        <w:t xml:space="preserve">„Uroczyście ślubuję rzetelnie i sumiennie wykonywać obowiązki wobec Narodu Polskiego, strzec </w:t>
      </w:r>
      <w:r w:rsidR="00A15838">
        <w:rPr>
          <w:rStyle w:val="Uwydatnienie"/>
        </w:rPr>
        <w:lastRenderedPageBreak/>
        <w:t xml:space="preserve">suwerenności i interesów Państwa Polskiego, czynić wszystko dla pomyślności Ojczyzny, wspólnoty samorządowej powiatu i dobra obywateli, przestrzegać Konstytucji i innych praw Rzeczypospolitej Polskiej” </w:t>
      </w:r>
      <w:r w:rsidR="00A15838">
        <w:rPr>
          <w:rStyle w:val="Uwydatnienie"/>
          <w:i w:val="0"/>
        </w:rPr>
        <w:t>i fakultatywne dodanie</w:t>
      </w:r>
      <w:r w:rsidR="00A15838">
        <w:t xml:space="preserve"> sformułowania: </w:t>
      </w:r>
      <w:r w:rsidR="00A15838">
        <w:rPr>
          <w:rStyle w:val="Uwydatnienie"/>
        </w:rPr>
        <w:t>„Tak mi dopomóż Bóg”</w:t>
      </w:r>
      <w:r w:rsidR="00A15838">
        <w:t>.</w:t>
      </w:r>
    </w:p>
    <w:p w:rsidR="003E3DF9" w:rsidRDefault="003E3DF9" w:rsidP="003E3DF9">
      <w:pPr>
        <w:jc w:val="both"/>
      </w:pPr>
    </w:p>
    <w:p w:rsidR="003E3DF9" w:rsidRPr="003E3DF9" w:rsidRDefault="003E3DF9" w:rsidP="003E3DF9">
      <w:pPr>
        <w:spacing w:before="100" w:beforeAutospacing="1" w:after="100" w:afterAutospacing="1"/>
        <w:rPr>
          <w:b/>
          <w:sz w:val="28"/>
          <w:szCs w:val="28"/>
          <w:u w:val="single"/>
        </w:rPr>
      </w:pPr>
      <w:r w:rsidRPr="003E3DF9">
        <w:rPr>
          <w:b/>
          <w:sz w:val="28"/>
          <w:szCs w:val="28"/>
          <w:u w:val="single"/>
        </w:rPr>
        <w:t>Ad. 4. Przyjęcie protokołu z XIII sesji Rady Powiatu.</w:t>
      </w:r>
    </w:p>
    <w:p w:rsidR="00E043E2" w:rsidRDefault="00E043E2" w:rsidP="00E043E2">
      <w:pPr>
        <w:tabs>
          <w:tab w:val="num" w:pos="360"/>
        </w:tabs>
        <w:jc w:val="both"/>
      </w:pPr>
      <w:r>
        <w:tab/>
      </w:r>
      <w:r>
        <w:tab/>
        <w:t xml:space="preserve">Poddany pod głosowanie przez przewodniczącego Rady protokół z XIII sesji Rady Powiatu w Brzezinach z dnia 30 września 2011 r. został przyjęty przez Radę 12 głosami „za”, przy 2 głosach „wstrzymujących się”. </w:t>
      </w:r>
    </w:p>
    <w:p w:rsidR="00E728CA" w:rsidRPr="00E728CA" w:rsidRDefault="00E728CA" w:rsidP="00E728CA">
      <w:pPr>
        <w:spacing w:before="100" w:beforeAutospacing="1" w:after="100" w:afterAutospacing="1"/>
        <w:rPr>
          <w:b/>
          <w:sz w:val="28"/>
          <w:szCs w:val="28"/>
          <w:u w:val="single"/>
        </w:rPr>
      </w:pPr>
      <w:r w:rsidRPr="00E728CA">
        <w:rPr>
          <w:b/>
          <w:sz w:val="28"/>
          <w:szCs w:val="28"/>
          <w:u w:val="single"/>
        </w:rPr>
        <w:t>Ad. 5. Sprawozdanie Starosty Brzezińskiego z prac Zarządu Powiatu w okresie między sesjami.</w:t>
      </w:r>
    </w:p>
    <w:p w:rsidR="00B82182" w:rsidRDefault="00B82182" w:rsidP="00B82182">
      <w:pPr>
        <w:tabs>
          <w:tab w:val="num" w:pos="360"/>
        </w:tabs>
        <w:jc w:val="both"/>
        <w:rPr>
          <w:b/>
        </w:rPr>
      </w:pPr>
      <w:r>
        <w:tab/>
      </w:r>
      <w:r>
        <w:tab/>
        <w:t xml:space="preserve">Starosta Brzeziński E. Kotecki przedstawił sprawozdanie z prac Zarządu Powiatu            w Brzezinach w okresie między sesjami tj.: od 30 września do 2 listopada 2011 r.  </w:t>
      </w:r>
      <w:r>
        <w:rPr>
          <w:b/>
        </w:rPr>
        <w:t>(</w:t>
      </w:r>
      <w:r w:rsidRPr="003742C7">
        <w:rPr>
          <w:b/>
        </w:rPr>
        <w:t xml:space="preserve">w/w </w:t>
      </w:r>
      <w:r w:rsidRPr="00B82111">
        <w:rPr>
          <w:b/>
        </w:rPr>
        <w:t>spr</w:t>
      </w:r>
      <w:r>
        <w:rPr>
          <w:b/>
        </w:rPr>
        <w:t>awozdanie stanowi załącznik nr 3</w:t>
      </w:r>
      <w:r w:rsidRPr="00B82111">
        <w:rPr>
          <w:b/>
        </w:rPr>
        <w:t xml:space="preserve"> do protokołu). </w:t>
      </w:r>
    </w:p>
    <w:p w:rsidR="002E48CE" w:rsidRDefault="00E43456" w:rsidP="00B82182">
      <w:pPr>
        <w:tabs>
          <w:tab w:val="num" w:pos="360"/>
        </w:tabs>
        <w:jc w:val="both"/>
      </w:pPr>
      <w:r>
        <w:tab/>
      </w:r>
      <w:r>
        <w:tab/>
      </w:r>
      <w:r w:rsidR="00B82182" w:rsidRPr="00B82182">
        <w:t>Starosta wspomniał</w:t>
      </w:r>
      <w:r w:rsidR="00B82182">
        <w:t xml:space="preserve"> o wyjeździe delegacji radnych powiatu brzezińskiego do powiatu węgorzewskiego, który miał miejsce w dniach 7-9 września 2011 r. </w:t>
      </w:r>
      <w:r>
        <w:t xml:space="preserve">Starosta stwierdził, iż ocena tego wyjazdu przez wszystkich radnych jest pozytywna. </w:t>
      </w:r>
      <w:r w:rsidR="00A176FF">
        <w:t xml:space="preserve">Oprócz integracji potrzebnej każdemu środowisku, radni zapoznali </w:t>
      </w:r>
      <w:r w:rsidR="0070214B">
        <w:t>s</w:t>
      </w:r>
      <w:r w:rsidR="00A176FF">
        <w:t xml:space="preserve">ię z </w:t>
      </w:r>
      <w:r w:rsidR="0070214B">
        <w:t xml:space="preserve">funkcjonowaniem innych powiatów, z ich specyfiką i walorami. Starosta wyraził nadzieję, iż przełoży się to na współpracę </w:t>
      </w:r>
      <w:r w:rsidR="00707CD2">
        <w:t>gmin i</w:t>
      </w:r>
      <w:r w:rsidR="0070214B">
        <w:t xml:space="preserve"> jednostek organizacyjnych poszczególnych gmin powiatu</w:t>
      </w:r>
      <w:r w:rsidR="00707CD2">
        <w:t xml:space="preserve"> brzezińskiego</w:t>
      </w:r>
      <w:r w:rsidR="0070214B">
        <w:t xml:space="preserve"> </w:t>
      </w:r>
      <w:r w:rsidR="00707CD2">
        <w:t>z gminami innych powiatów oraz poskutkuje wymianą młodzieży</w:t>
      </w:r>
      <w:r w:rsidR="002E48CE">
        <w:t xml:space="preserve"> na szczeblu gminnym.</w:t>
      </w:r>
    </w:p>
    <w:p w:rsidR="00863C6B" w:rsidRDefault="002E48CE" w:rsidP="00B82182">
      <w:pPr>
        <w:tabs>
          <w:tab w:val="num" w:pos="360"/>
        </w:tabs>
        <w:jc w:val="both"/>
      </w:pPr>
      <w:r>
        <w:tab/>
      </w:r>
      <w:r>
        <w:tab/>
        <w:t>W kwestii konwentu powiatów finansowan</w:t>
      </w:r>
      <w:r w:rsidR="00851C75">
        <w:t>ego w całości przez Krajową Sieć</w:t>
      </w:r>
      <w:r>
        <w:t xml:space="preserve"> Obszarów Wiejskich, Starosta </w:t>
      </w:r>
      <w:r w:rsidR="00863C6B">
        <w:t xml:space="preserve">poinformował, iż był </w:t>
      </w:r>
      <w:r w:rsidR="00851C75">
        <w:t xml:space="preserve">on </w:t>
      </w:r>
      <w:r w:rsidR="00863C6B">
        <w:t xml:space="preserve">m.in. poświęcony grupom producenckim. </w:t>
      </w:r>
    </w:p>
    <w:p w:rsidR="00781A40" w:rsidRDefault="00851C75" w:rsidP="00B82182">
      <w:pPr>
        <w:tabs>
          <w:tab w:val="num" w:pos="360"/>
        </w:tabs>
        <w:jc w:val="both"/>
      </w:pPr>
      <w:r>
        <w:tab/>
      </w:r>
      <w:r>
        <w:tab/>
      </w:r>
      <w:r w:rsidR="00863C6B">
        <w:t xml:space="preserve">W następnej kolejności Starosta mówił o wyjeździe na drogi powiatowe, który będzie organizowany przez Wicestarostę, aby przed nadejściem zimy radni mogli zobaczyć ich stan po naprawach i </w:t>
      </w:r>
      <w:r w:rsidR="00F75F8D">
        <w:t>realizowaniu</w:t>
      </w:r>
      <w:r w:rsidR="00863C6B">
        <w:t xml:space="preserve"> </w:t>
      </w:r>
      <w:r w:rsidR="00F75F8D">
        <w:t>z</w:t>
      </w:r>
      <w:r w:rsidR="00863C6B">
        <w:t>adań inwestycyjny</w:t>
      </w:r>
      <w:r w:rsidR="00F75F8D">
        <w:t xml:space="preserve">ch oraz ocenić pracę grupy interwencyjnej. </w:t>
      </w:r>
      <w:r w:rsidR="00863C6B">
        <w:t xml:space="preserve"> </w:t>
      </w:r>
    </w:p>
    <w:p w:rsidR="00B82182" w:rsidRDefault="00A9267A" w:rsidP="00B82182">
      <w:pPr>
        <w:tabs>
          <w:tab w:val="num" w:pos="360"/>
        </w:tabs>
        <w:jc w:val="both"/>
      </w:pPr>
      <w:r>
        <w:tab/>
      </w:r>
      <w:r>
        <w:tab/>
      </w:r>
      <w:r w:rsidR="00781A40">
        <w:t xml:space="preserve">Starosta poruszył także temat szpitala </w:t>
      </w:r>
      <w:r w:rsidR="00BA0E3B">
        <w:t xml:space="preserve">w Brzezinach </w:t>
      </w:r>
      <w:r w:rsidR="00781A40">
        <w:t xml:space="preserve">i bardzo szybko zmieniającej się sytuacji w służbie zdrowia </w:t>
      </w:r>
      <w:r w:rsidR="00BA0E3B">
        <w:t>w Polsce. W związku z tym zaproponował w dniu 10 listopada br. o godz. 10:00 spotkanie</w:t>
      </w:r>
      <w:r>
        <w:t xml:space="preserve"> otwarte pn. „Przyszłość spółek szpitalnych w kontekście nieuniknionych zmian w służbie zdrowia w Polsce”</w:t>
      </w:r>
      <w:r w:rsidR="00BA0E3B">
        <w:t xml:space="preserve">, którego prelegentem </w:t>
      </w:r>
      <w:r>
        <w:t xml:space="preserve">będzie p. Marek Wójcik. Starosta zwrócił uwagę, iż bardzo zależy mu na obecności samorządowców z gmin powiatu brzezińskiego na tym spotkaniu. </w:t>
      </w:r>
      <w:r w:rsidR="00124E3A">
        <w:t>Ponadto Starosta zaproponował, aby w związku z w/w spotkaniem radni powiatu brzezińskiego zrobili konsultacje w swoim gronie na terenie szpitala w dniu</w:t>
      </w:r>
      <w:r w:rsidR="00851C75">
        <w:t xml:space="preserve"> 7 listopada br. – godz. do ustalenia.</w:t>
      </w:r>
    </w:p>
    <w:p w:rsidR="00257FB0" w:rsidRPr="00257FB0" w:rsidRDefault="00257FB0" w:rsidP="00B82182">
      <w:pPr>
        <w:tabs>
          <w:tab w:val="num" w:pos="360"/>
        </w:tabs>
        <w:jc w:val="both"/>
      </w:pPr>
      <w:r>
        <w:tab/>
      </w:r>
      <w:r>
        <w:tab/>
        <w:t xml:space="preserve">Starosta poinformował także o </w:t>
      </w:r>
      <w:r w:rsidRPr="00257FB0">
        <w:rPr>
          <w:i/>
        </w:rPr>
        <w:t xml:space="preserve">Powiatowym święcie pracownika socjalnego i pracownika służby </w:t>
      </w:r>
      <w:r>
        <w:rPr>
          <w:i/>
        </w:rPr>
        <w:t xml:space="preserve">zatrudnienia, </w:t>
      </w:r>
      <w:r>
        <w:t xml:space="preserve">które odbędzie się w dniu 14 listopada br. o godz. 13:00 w hotelu </w:t>
      </w:r>
      <w:proofErr w:type="spellStart"/>
      <w:r>
        <w:t>Patra</w:t>
      </w:r>
      <w:proofErr w:type="spellEnd"/>
      <w:r>
        <w:t xml:space="preserve"> w Brzezinach. </w:t>
      </w:r>
    </w:p>
    <w:p w:rsidR="00B82182" w:rsidRDefault="00B82182" w:rsidP="00B82182">
      <w:pPr>
        <w:tabs>
          <w:tab w:val="num" w:pos="360"/>
        </w:tabs>
        <w:jc w:val="both"/>
      </w:pPr>
      <w:r>
        <w:tab/>
      </w:r>
      <w:r>
        <w:tab/>
        <w:t>Wobec braku pytań do Staros</w:t>
      </w:r>
      <w:r w:rsidRPr="0005422F">
        <w:t xml:space="preserve">ty </w:t>
      </w:r>
      <w:r>
        <w:t>przewodniczący Rady przeszedł do kolejnego punktu porządku obrad.</w:t>
      </w:r>
    </w:p>
    <w:p w:rsidR="00F80DA2" w:rsidRDefault="00F80DA2" w:rsidP="00F80DA2">
      <w:pPr>
        <w:jc w:val="both"/>
      </w:pPr>
    </w:p>
    <w:p w:rsidR="00B82182" w:rsidRPr="0005422F" w:rsidRDefault="00B82182" w:rsidP="00B82182">
      <w:pPr>
        <w:jc w:val="both"/>
        <w:rPr>
          <w:b/>
          <w:sz w:val="28"/>
          <w:szCs w:val="28"/>
          <w:u w:val="single"/>
        </w:rPr>
      </w:pPr>
      <w:r w:rsidRPr="0005422F">
        <w:rPr>
          <w:b/>
          <w:sz w:val="28"/>
          <w:szCs w:val="28"/>
          <w:u w:val="single"/>
        </w:rPr>
        <w:t xml:space="preserve">Ad. 6. Interpelacje i zapytania radnych.  </w:t>
      </w:r>
    </w:p>
    <w:p w:rsidR="00B82182" w:rsidRDefault="00B82182" w:rsidP="00B82182"/>
    <w:p w:rsidR="00B82182" w:rsidRDefault="00B82182" w:rsidP="00257FB0">
      <w:pPr>
        <w:ind w:firstLine="708"/>
        <w:jc w:val="both"/>
      </w:pPr>
      <w:r>
        <w:t>W tym punkcie porządku obrad głos zabrał</w:t>
      </w:r>
      <w:r w:rsidR="00257FB0">
        <w:t xml:space="preserve"> przewodniczący Rady, który ogłosił 15-minutową przerwę w obradach w celu złożenia życzeń imieninowych radnej p. Irenie Gralewskiej – Jagiełło. </w:t>
      </w:r>
    </w:p>
    <w:p w:rsidR="00257FB0" w:rsidRDefault="00257FB0" w:rsidP="00257FB0">
      <w:pPr>
        <w:ind w:firstLine="708"/>
        <w:jc w:val="both"/>
      </w:pPr>
      <w:r>
        <w:lastRenderedPageBreak/>
        <w:t xml:space="preserve">Po wznowieniu obrad sesji przez przewodniczącego Rady w tym punkcie porządku obrad głos zabrał Starosta, który </w:t>
      </w:r>
      <w:r w:rsidR="008F1909">
        <w:t>poprosił Sekretarza Powiatu o odniesienie się do interpelacji</w:t>
      </w:r>
      <w:r w:rsidR="008E0115">
        <w:t xml:space="preserve"> </w:t>
      </w:r>
      <w:r w:rsidR="008F1909">
        <w:t>radnego</w:t>
      </w:r>
      <w:r w:rsidR="008E0115">
        <w:t xml:space="preserve"> p. Zbigniewa</w:t>
      </w:r>
      <w:r w:rsidR="008F1909">
        <w:t xml:space="preserve"> Pakuły z poprzedniej sesji.</w:t>
      </w:r>
    </w:p>
    <w:p w:rsidR="008F1909" w:rsidRDefault="008F1909" w:rsidP="00257FB0">
      <w:pPr>
        <w:ind w:firstLine="708"/>
        <w:jc w:val="both"/>
      </w:pPr>
      <w:r>
        <w:t xml:space="preserve">Pan Zbigniew Bączyński - Sekretarz Powiatu stwierdził, iż niniejsza interpelacja była stwierdzeniem faktu w związku z czym nie ma potrzeby ustosunkowywania się. </w:t>
      </w:r>
    </w:p>
    <w:p w:rsidR="008E0115" w:rsidRDefault="008E0115" w:rsidP="008E0115">
      <w:pPr>
        <w:jc w:val="both"/>
      </w:pPr>
    </w:p>
    <w:p w:rsidR="008E0115" w:rsidRPr="008E0115" w:rsidRDefault="008E0115" w:rsidP="008E0115">
      <w:pPr>
        <w:spacing w:before="100" w:beforeAutospacing="1" w:after="100" w:afterAutospacing="1"/>
        <w:jc w:val="both"/>
        <w:rPr>
          <w:b/>
          <w:sz w:val="28"/>
          <w:szCs w:val="28"/>
          <w:u w:val="single"/>
        </w:rPr>
      </w:pPr>
      <w:r w:rsidRPr="008E0115">
        <w:rPr>
          <w:b/>
          <w:sz w:val="28"/>
          <w:szCs w:val="28"/>
          <w:u w:val="single"/>
        </w:rPr>
        <w:t>Ad. 7. Podjęcie uchwały w sprawie zmian w wieloletniej prognozie finansowej Powiatu Brzezińskiego na lata 2011-2015.</w:t>
      </w:r>
    </w:p>
    <w:p w:rsidR="0042502B" w:rsidRDefault="008E0115" w:rsidP="0042502B">
      <w:pPr>
        <w:ind w:firstLine="708"/>
        <w:jc w:val="both"/>
        <w:rPr>
          <w:b/>
          <w:sz w:val="28"/>
          <w:szCs w:val="28"/>
          <w:u w:val="single"/>
        </w:rPr>
      </w:pPr>
      <w:r>
        <w:t xml:space="preserve">W tym punkcie porządku obrad głos zabrał p. Grzegorz Dębkowski </w:t>
      </w:r>
      <w:r w:rsidR="00851C75">
        <w:t>-</w:t>
      </w:r>
      <w:r>
        <w:t xml:space="preserve"> Skarbnik Powiatu, który wyjaśnił, iż niniejsza uchwała związana jest z tym, iż po pierwsze w wykazie przedsięwzięć do wieloletniej prognozy finansowej wprowadza się zadanie pod nazwą </w:t>
      </w:r>
      <w:r w:rsidR="00D11B6B">
        <w:t>„</w:t>
      </w:r>
      <w:r w:rsidR="00D11B6B" w:rsidRPr="00D11B6B">
        <w:rPr>
          <w:i/>
        </w:rPr>
        <w:t>Modernizacja ewidencji gruntów i założenie ewidencji budynków i lokali dla obrębu Rogów</w:t>
      </w:r>
      <w:r w:rsidR="00D11B6B">
        <w:t xml:space="preserve">” i określa się limity wydatków na 2011 r. – 50 tys. zł i na 2012 r. – 70 tys. zł. </w:t>
      </w:r>
      <w:r w:rsidR="00007FBE">
        <w:t xml:space="preserve">W 2011 r. zadanie to będzie sfinansowane  w całości z dotacji </w:t>
      </w:r>
      <w:r w:rsidR="00DF001B">
        <w:t xml:space="preserve">celowej </w:t>
      </w:r>
      <w:r w:rsidR="00007FBE">
        <w:t xml:space="preserve">z budżetu państwa, natomiast w 2012 r. będzie to zależało od tego czy z budżetu państwa będą odpowiednie środki w tym rozdziale klasyfikacji budżetowej.  </w:t>
      </w:r>
      <w:r w:rsidR="00E032A8">
        <w:t xml:space="preserve">Ponadto w 2011 r. uaktualniono kwoty planu w poszczególnych pozycjach do wysokości obowiązujących na dzień dzisiejszy czyli zawierających również ewentualną zmianę budżetu powiatu, która zostanie omówiona w kolejnym punkcie porządku obrad sesji. </w:t>
      </w:r>
      <w:r w:rsidR="00FF6C07">
        <w:t xml:space="preserve">W związku z powyższym w wieloletniej prognozie finansowej powiatu na lata 2011 – 2015 zmianie ulega wielkość  </w:t>
      </w:r>
      <w:r w:rsidR="0052039A">
        <w:t xml:space="preserve">prognozowanych wydatków majątkowych </w:t>
      </w:r>
      <w:r w:rsidR="007D5C37">
        <w:t xml:space="preserve">w 2014 r. i 2015 r. </w:t>
      </w:r>
      <w:r w:rsidR="0052039A">
        <w:t xml:space="preserve"> </w:t>
      </w:r>
      <w:r w:rsidR="007D5C37">
        <w:t>Skarbnik zwrócił</w:t>
      </w:r>
      <w:r w:rsidR="00D6654D">
        <w:t xml:space="preserve"> szczególną uwagę w</w:t>
      </w:r>
      <w:r w:rsidR="007D5C37">
        <w:t xml:space="preserve"> z</w:t>
      </w:r>
      <w:r w:rsidR="00851C75">
        <w:t>a</w:t>
      </w:r>
      <w:r w:rsidR="007D5C37">
        <w:t>łącznik</w:t>
      </w:r>
      <w:r w:rsidR="00851C75">
        <w:t>u</w:t>
      </w:r>
      <w:r w:rsidR="007D5C37">
        <w:t xml:space="preserve"> nr 1 do wieloletniej prognozy finansowej </w:t>
      </w:r>
      <w:r w:rsidR="00D6654D">
        <w:t>na fakt, iż w porównaniu do przedni</w:t>
      </w:r>
      <w:r w:rsidR="00851C75">
        <w:t>ego dokumentu przyjętego uchwałą</w:t>
      </w:r>
      <w:r w:rsidR="00D6654D">
        <w:t xml:space="preserve"> Rady Powiatu w dniu 30 września 2011 r. zmniejszyło się zadłużenie </w:t>
      </w:r>
      <w:r w:rsidR="00557E12">
        <w:t xml:space="preserve">planowane na koniec 2011 r. z ok. 12 315 000 zł na ok. 11 030 000 zł. Stało się tak za sprawą dotacji celowej z budżetu państwa w ramach planu B. W latach 2012 – 2015 zadłużenie </w:t>
      </w:r>
      <w:r w:rsidR="00D30E39">
        <w:t xml:space="preserve">również </w:t>
      </w:r>
      <w:r w:rsidR="00A478EE">
        <w:t xml:space="preserve">relatywnie się zmniejszyło. Ma to takie przełożenie, że </w:t>
      </w:r>
      <w:r w:rsidR="008F693B">
        <w:t xml:space="preserve">obecnie wskaźnik 60% planowany na koniec 2011 r. wyniesie 36,7% wobec 44%, które było do tej pory. </w:t>
      </w:r>
    </w:p>
    <w:p w:rsidR="0042502B" w:rsidRPr="0042502B" w:rsidRDefault="0042502B" w:rsidP="0042502B">
      <w:pPr>
        <w:ind w:firstLine="708"/>
        <w:jc w:val="both"/>
        <w:rPr>
          <w:b/>
          <w:sz w:val="28"/>
          <w:szCs w:val="28"/>
          <w:u w:val="single"/>
        </w:rPr>
      </w:pPr>
      <w:r>
        <w:t>O</w:t>
      </w:r>
      <w:r w:rsidRPr="00986BE7">
        <w:t>dczytana i poddana</w:t>
      </w:r>
      <w:r>
        <w:t xml:space="preserve"> pod głosowanie przez p</w:t>
      </w:r>
      <w:r w:rsidRPr="00986BE7">
        <w:t>rzewo</w:t>
      </w:r>
      <w:r>
        <w:t>dniczącego Rady p. M. Krasińskiego uchwała Nr XIV</w:t>
      </w:r>
      <w:r w:rsidR="00145A15">
        <w:t>/</w:t>
      </w:r>
      <w:r>
        <w:t>72/11</w:t>
      </w:r>
      <w:r w:rsidRPr="00986BE7">
        <w:t xml:space="preserve"> Rad</w:t>
      </w:r>
      <w:r>
        <w:t xml:space="preserve">y Powiatu w Brzezinach </w:t>
      </w:r>
      <w:r w:rsidRPr="00947004">
        <w:t xml:space="preserve">w sprawie </w:t>
      </w:r>
      <w:r w:rsidRPr="0042502B">
        <w:t>zmian w wieloletniej prognozie finansowej Powiatu Brzezi</w:t>
      </w:r>
      <w:r>
        <w:t xml:space="preserve">ńskiego na lata 2011-2015 </w:t>
      </w:r>
      <w:r w:rsidRPr="00986BE7">
        <w:t>została podjęt</w:t>
      </w:r>
      <w:r>
        <w:t xml:space="preserve">a 13 głosami „za”, przy 1 głosie „wstrzymującym się”  </w:t>
      </w:r>
      <w:r w:rsidRPr="00986BE7">
        <w:t>(</w:t>
      </w:r>
      <w:r>
        <w:rPr>
          <w:b/>
        </w:rPr>
        <w:t>uchwała stanowi załącznik nr 4</w:t>
      </w:r>
      <w:r w:rsidRPr="00986BE7">
        <w:rPr>
          <w:b/>
        </w:rPr>
        <w:t xml:space="preserve"> do protokołu</w:t>
      </w:r>
      <w:r w:rsidRPr="00986BE7">
        <w:t>).</w:t>
      </w:r>
    </w:p>
    <w:p w:rsidR="0042502B" w:rsidRDefault="0042502B" w:rsidP="0042502B">
      <w:pPr>
        <w:jc w:val="both"/>
      </w:pPr>
    </w:p>
    <w:p w:rsidR="000156C2" w:rsidRPr="000156C2" w:rsidRDefault="000156C2" w:rsidP="000156C2">
      <w:pPr>
        <w:spacing w:before="100" w:beforeAutospacing="1" w:after="100" w:afterAutospacing="1"/>
        <w:rPr>
          <w:b/>
          <w:sz w:val="28"/>
          <w:szCs w:val="28"/>
          <w:u w:val="single"/>
        </w:rPr>
      </w:pPr>
      <w:r w:rsidRPr="000156C2">
        <w:rPr>
          <w:b/>
          <w:sz w:val="28"/>
          <w:szCs w:val="28"/>
          <w:u w:val="single"/>
        </w:rPr>
        <w:t>Ad. 8. Podjęcie uchwały w sprawie zmian budżetu Powiatu Brzezińskiego na 2011 r.</w:t>
      </w:r>
    </w:p>
    <w:p w:rsidR="00FA2CCA" w:rsidRDefault="00D07807" w:rsidP="00FA2CCA">
      <w:pPr>
        <w:ind w:firstLine="708"/>
        <w:jc w:val="both"/>
      </w:pPr>
      <w:bookmarkStart w:id="0" w:name="_GoBack"/>
      <w:bookmarkEnd w:id="0"/>
      <w:r>
        <w:t xml:space="preserve">W tym punkcie porządku obrad głos zabrał p. G. Dębkowski </w:t>
      </w:r>
      <w:r w:rsidR="00B377D2">
        <w:t>-</w:t>
      </w:r>
      <w:r>
        <w:t xml:space="preserve"> Skarbnik Powiatu, który poinformował, iż </w:t>
      </w:r>
      <w:r w:rsidR="00145A15">
        <w:t>niniejsza uchwała zmienia dochody, wydatki, przychody i rozchody budżetu. Zmienia w sposób dość istotny, głównie z tego względu, iż wprowadza się dochody z tytułu dotacji celowej na sfinansowanie spłaty zobowiązań przejętych po zlikwidowanym SP ZOZ w Brzezinach w wysokości 2</w:t>
      </w:r>
      <w:r w:rsidR="00736977">
        <w:t> </w:t>
      </w:r>
      <w:r w:rsidR="00145A15">
        <w:t>5</w:t>
      </w:r>
      <w:r w:rsidR="00736977">
        <w:t>07 083 zł. Po t</w:t>
      </w:r>
      <w:r w:rsidR="00F9206F">
        <w:t>ej zmianie dochodów</w:t>
      </w:r>
      <w:r w:rsidR="00736977">
        <w:t xml:space="preserve"> jak również innych tj. wpływy z odpłatności mieszkańców </w:t>
      </w:r>
      <w:proofErr w:type="spellStart"/>
      <w:r w:rsidR="00736977">
        <w:t>dps-ów</w:t>
      </w:r>
      <w:proofErr w:type="spellEnd"/>
      <w:r w:rsidR="00736977">
        <w:t xml:space="preserve"> w wysokości 95 000 zł, dotacja celowa na działalność bieżącą KP PSP w Brzezinach w wysokości 5 000 zł, środki na zadania bieżące  z udziałem środków unijnych realizowanych przez PUP w Brzezinach w wysokości 48 205 zł oraz pomocy finansowej udzielonej przez Gminę Miasto Brzeziny </w:t>
      </w:r>
      <w:r w:rsidR="00F9206F">
        <w:t xml:space="preserve">na wydatki majątkowe z zakresu bezpieczeństwa publicznego i ochrony przeciwpożarowej w wysokości 5 000 zł ogólna kwota </w:t>
      </w:r>
      <w:r w:rsidR="00FD05FD">
        <w:t>dochodów po</w:t>
      </w:r>
      <w:r w:rsidR="00F9206F">
        <w:t xml:space="preserve"> raz pierwszy w historii powiatu przekroczyła liczbę 30 mln zł  </w:t>
      </w:r>
      <w:r w:rsidR="00FD05FD">
        <w:t xml:space="preserve">i </w:t>
      </w:r>
      <w:r w:rsidR="00FD05FD">
        <w:lastRenderedPageBreak/>
        <w:t xml:space="preserve">dokładnie wynosi 30 060 799 zł. </w:t>
      </w:r>
      <w:r w:rsidR="0075497F">
        <w:t xml:space="preserve">Jeśli chodzi o wydatki budżetu następuje tutaj zwiększenie w rozdziale </w:t>
      </w:r>
      <w:r w:rsidR="0075497F" w:rsidRPr="000C09F9">
        <w:rPr>
          <w:i/>
        </w:rPr>
        <w:t>Drogi publiczne powiatowe</w:t>
      </w:r>
      <w:r w:rsidR="0075497F">
        <w:t xml:space="preserve"> w związku z inwestycją pn. „Przebudowa zjazdów z drogi powiatowej Niesułków – Kołacin – Jeżów na drogi leśne położone w miejscowości Poćwiardówka” o kwotę 34 464 zł. </w:t>
      </w:r>
      <w:r w:rsidR="00DD6A68">
        <w:t xml:space="preserve">Ponadto zwiększenie w Starostwie Powiatowym na wynagrodzenia i pochodne oraz zadania statutowe o kwotę 298 500 zł </w:t>
      </w:r>
      <w:r w:rsidR="00CE316E">
        <w:t xml:space="preserve"> ponieważ w tra</w:t>
      </w:r>
      <w:r w:rsidR="00F65184">
        <w:t>k</w:t>
      </w:r>
      <w:r w:rsidR="00CE316E">
        <w:t>cie roku budżetowego powiat musiał w</w:t>
      </w:r>
      <w:r w:rsidR="009D78F8">
        <w:t xml:space="preserve">ygospodarować środki </w:t>
      </w:r>
      <w:r w:rsidR="00F65184">
        <w:t xml:space="preserve">m.in. </w:t>
      </w:r>
      <w:r w:rsidR="009D78F8">
        <w:t xml:space="preserve">na spłatę zobowiązań poszpitalnych i środki te były zdejmowane z budżetu Starostwa i teraz po uzyskaniu dotacji jest to niejako zwracane. Zwiększa się również wydatki w </w:t>
      </w:r>
      <w:r w:rsidR="00034BE1">
        <w:t xml:space="preserve">ogólnej </w:t>
      </w:r>
      <w:r w:rsidR="009D78F8">
        <w:t xml:space="preserve">kwocie </w:t>
      </w:r>
      <w:r w:rsidR="00DD6A68">
        <w:t xml:space="preserve"> </w:t>
      </w:r>
      <w:r w:rsidR="00F65184">
        <w:t xml:space="preserve">593 000 zł w rozdziale </w:t>
      </w:r>
      <w:r w:rsidR="00F65184" w:rsidRPr="000C09F9">
        <w:rPr>
          <w:i/>
        </w:rPr>
        <w:t>Oświata i wychowanie</w:t>
      </w:r>
      <w:r w:rsidR="00F65184">
        <w:t xml:space="preserve"> z uwagi na to, że zostały zmniejszone plany finansowe szkół z uwagi na wysokość subwencji, w kwocie 68 9</w:t>
      </w:r>
      <w:r w:rsidR="00813F9B">
        <w:t xml:space="preserve">00 zł zwiększa się wydatki w </w:t>
      </w:r>
      <w:proofErr w:type="spellStart"/>
      <w:r w:rsidR="00813F9B">
        <w:t>DPS</w:t>
      </w:r>
      <w:r w:rsidR="00F65184">
        <w:t>-ach</w:t>
      </w:r>
      <w:proofErr w:type="spellEnd"/>
      <w:r w:rsidR="00F65184">
        <w:t xml:space="preserve"> oraz </w:t>
      </w:r>
      <w:r w:rsidR="00DD6A68">
        <w:t xml:space="preserve"> </w:t>
      </w:r>
      <w:r w:rsidR="00034BE1">
        <w:t>zwiększenie planu PUP w Brzezinach w związku z realizacją projektu Stawiamy na  siebie o kwotę 48 205 zł</w:t>
      </w:r>
      <w:r w:rsidR="00772E74">
        <w:t xml:space="preserve">, jak również zwiększenie planu finansowego Poradni Psychologiczno-Pedagogicznej o kwotę </w:t>
      </w:r>
      <w:r w:rsidR="00FA2CCA">
        <w:t>39 596 zł. Zmiany dotyczą także spraw związanych z bezpieczeństwem publicznym i ochroną przeciwpożarową i ma t</w:t>
      </w:r>
      <w:r w:rsidR="000C09F9">
        <w:t>o związek z wcześniej wspomnianą</w:t>
      </w:r>
      <w:r w:rsidR="00FA2CCA">
        <w:t xml:space="preserve"> pomocą finansową z Gminy Miasto Brzeziny oraz zmianach dotacji celowej z budżetu państwa. Następnie Skarbnik omówił załączniki do uchwały. Poinformował także o upoważnieniu dla Zarządu Powiatu do zaciągania w 2011 r. kredytów na spłatę wcześniej zaciągniętych zobowiązań z tytułu emisji papierów wartościowych oraz zaciągniętych kredytów  i pożyczek do wysokości 3 179 320 zł oraz ustaleniu limitu zobowiązań w wysokości 4 mln zł.</w:t>
      </w:r>
    </w:p>
    <w:p w:rsidR="00FA2CCA" w:rsidRDefault="00FA2CCA" w:rsidP="00FA2CCA">
      <w:pPr>
        <w:ind w:firstLine="708"/>
        <w:jc w:val="both"/>
      </w:pPr>
      <w:r>
        <w:t xml:space="preserve">W tym punkcie porządku obrad głos zabrał radny p. Paweł </w:t>
      </w:r>
      <w:proofErr w:type="spellStart"/>
      <w:r>
        <w:t>Goździński</w:t>
      </w:r>
      <w:proofErr w:type="spellEnd"/>
      <w:r>
        <w:t xml:space="preserve">, który zapytał  </w:t>
      </w:r>
      <w:r w:rsidR="00F26ED8">
        <w:t>dlaczego w budżecie</w:t>
      </w:r>
      <w:r w:rsidR="00BB2426">
        <w:t xml:space="preserve"> </w:t>
      </w:r>
      <w:r w:rsidR="00F26ED8">
        <w:t xml:space="preserve">są </w:t>
      </w:r>
      <w:r w:rsidR="00BB2426">
        <w:t xml:space="preserve">zwiększenia na wynagrodzenia i pochodne </w:t>
      </w:r>
      <w:r w:rsidR="00F26ED8">
        <w:t>poza domami pomocy społecznej i nauczycielami. Skarbnik wyjaśnił, iż problem po</w:t>
      </w:r>
      <w:r w:rsidR="00F14FE6">
        <w:t>ja</w:t>
      </w:r>
      <w:r w:rsidR="00F26ED8">
        <w:t>wił się w momencie, kiedy został uchwalony budżet powiatu na 2011 r. w styczniu br. i były tam pewne plany finansowe. Natomiast w trakcie roku budżet</w:t>
      </w:r>
      <w:r w:rsidR="00F14FE6">
        <w:t>owego powiat otrzymał informację</w:t>
      </w:r>
      <w:r w:rsidR="00F26ED8">
        <w:t xml:space="preserve"> o zmniejszeniu subwencji oświatowej o 310 tys. zł i aby zbilansować budżet  trzeba było placówkom oświatowym te 310 tys. zł zabrać. Ponad</w:t>
      </w:r>
      <w:r w:rsidR="00F14FE6">
        <w:t>to od września br.  nastąpił też</w:t>
      </w:r>
      <w:r w:rsidR="00F26ED8">
        <w:t xml:space="preserve"> wzrost wynagrodzeń dla nauczycieli i stąd te</w:t>
      </w:r>
      <w:r w:rsidR="00F14FE6">
        <w:t>ż</w:t>
      </w:r>
      <w:r w:rsidR="00F26ED8">
        <w:t xml:space="preserve"> wzrost w oświacie. </w:t>
      </w:r>
      <w:r w:rsidR="000233B3">
        <w:t xml:space="preserve">Podobna sytuacja miała miejsce Starostwie Powiatowym ponieważ w trakcie roku nastąpiła konieczność zapewnienia środków na  wypłatę odszkodowań za błędy w sztuce lekarskiej i dlatego teraz </w:t>
      </w:r>
      <w:r w:rsidR="00F14FE6">
        <w:t xml:space="preserve">jest </w:t>
      </w:r>
      <w:r w:rsidR="000233B3">
        <w:t>wzrost o 200 tys. zł, ale nie ma to nic wspólnego z podwyżkami wynagrodzeń</w:t>
      </w:r>
      <w:r w:rsidR="00EB6C14">
        <w:t xml:space="preserve"> tylko</w:t>
      </w:r>
      <w:r w:rsidR="00F14FE6">
        <w:t>,</w:t>
      </w:r>
      <w:r w:rsidR="00EB6C14">
        <w:t xml:space="preserve"> aby zapewnić wynagrodzenia na dotychczasowym poziomie.</w:t>
      </w:r>
    </w:p>
    <w:p w:rsidR="00145A15" w:rsidRDefault="00FA2CCA" w:rsidP="00FA2CCA">
      <w:pPr>
        <w:ind w:firstLine="708"/>
        <w:jc w:val="both"/>
      </w:pPr>
      <w:r>
        <w:t>Następnie o</w:t>
      </w:r>
      <w:r w:rsidR="00145A15" w:rsidRPr="00986BE7">
        <w:t>dczytana i poddana</w:t>
      </w:r>
      <w:r w:rsidR="00145A15">
        <w:t xml:space="preserve"> pod głosowanie przez p</w:t>
      </w:r>
      <w:r w:rsidR="00145A15" w:rsidRPr="00986BE7">
        <w:t>rzewo</w:t>
      </w:r>
      <w:r w:rsidR="00145A15">
        <w:t>dniczącego Rady p. M. Krasińskiego uchwała Nr XIV/73/11</w:t>
      </w:r>
      <w:r w:rsidR="00145A15" w:rsidRPr="00986BE7">
        <w:t xml:space="preserve"> Rad</w:t>
      </w:r>
      <w:r w:rsidR="00145A15">
        <w:t xml:space="preserve">y Powiatu w Brzezinach </w:t>
      </w:r>
      <w:r w:rsidR="00145A15" w:rsidRPr="00947004">
        <w:t>w sprawie</w:t>
      </w:r>
      <w:r w:rsidR="00145A15">
        <w:t xml:space="preserve"> </w:t>
      </w:r>
      <w:r w:rsidR="00145A15" w:rsidRPr="00145A15">
        <w:t>zmian budżetu Powiatu Brzezińskiego na 2011 r.</w:t>
      </w:r>
      <w:r w:rsidR="00145A15" w:rsidRPr="00947004">
        <w:t xml:space="preserve"> </w:t>
      </w:r>
      <w:r w:rsidR="00145A15" w:rsidRPr="00986BE7">
        <w:t>została podjęt</w:t>
      </w:r>
      <w:r w:rsidR="00173C4E">
        <w:t>a 12</w:t>
      </w:r>
      <w:r w:rsidR="00145A15">
        <w:t xml:space="preserve"> głosami „za”, przy 1 głosie „wstrzymującym się”  </w:t>
      </w:r>
      <w:r w:rsidR="00145A15" w:rsidRPr="00986BE7">
        <w:t>(</w:t>
      </w:r>
      <w:r w:rsidR="00145A15">
        <w:rPr>
          <w:b/>
        </w:rPr>
        <w:t>uchwała stanowi załącznik nr 5</w:t>
      </w:r>
      <w:r w:rsidR="00145A15" w:rsidRPr="00986BE7">
        <w:rPr>
          <w:b/>
        </w:rPr>
        <w:t xml:space="preserve"> do protokołu</w:t>
      </w:r>
      <w:r w:rsidR="00145A15" w:rsidRPr="00986BE7">
        <w:t>).</w:t>
      </w:r>
    </w:p>
    <w:p w:rsidR="00EB6C14" w:rsidRDefault="00EB6C14" w:rsidP="00EB6C14">
      <w:pPr>
        <w:jc w:val="both"/>
      </w:pPr>
    </w:p>
    <w:p w:rsidR="00EB6C14" w:rsidRPr="00EB6C14" w:rsidRDefault="00EB6C14" w:rsidP="00EB6C14">
      <w:pPr>
        <w:spacing w:before="100" w:beforeAutospacing="1" w:after="100" w:afterAutospacing="1"/>
        <w:rPr>
          <w:b/>
          <w:sz w:val="28"/>
          <w:szCs w:val="28"/>
          <w:u w:val="single"/>
        </w:rPr>
      </w:pPr>
      <w:r w:rsidRPr="00EB6C14">
        <w:rPr>
          <w:b/>
          <w:sz w:val="28"/>
          <w:szCs w:val="28"/>
          <w:u w:val="single"/>
        </w:rPr>
        <w:t>Ad. 9. Ocena funkcjonowania placówek oświatowych w roku szkolnym 2010-2011.</w:t>
      </w:r>
    </w:p>
    <w:p w:rsidR="00167B8F" w:rsidRDefault="00173C4E" w:rsidP="00CA50B6">
      <w:pPr>
        <w:ind w:firstLine="708"/>
        <w:jc w:val="both"/>
      </w:pPr>
      <w:r>
        <w:t xml:space="preserve">W tym punkcie porządku obrad głos zabrał Wicestarosta, który zaproponował, aby na początku </w:t>
      </w:r>
      <w:r w:rsidR="00CA50B6">
        <w:t>w</w:t>
      </w:r>
      <w:r w:rsidR="007500C0">
        <w:t>ystąpili przedstawiciele ZSP w B</w:t>
      </w:r>
      <w:r w:rsidR="00CA50B6">
        <w:t>rzezinach, LO w Brzezinach, ZSS w Brzezinach oraz Poradni Psychologiczno- Pedagogicznej w Brzezinach. Wicestarosta poinformował, iż na potrzeby dzisiejszej sesji, jak i na potrzeby posiedzeń</w:t>
      </w:r>
      <w:r w:rsidR="007500C0">
        <w:t xml:space="preserve"> Komisji Rady Powiatu  Wydział E</w:t>
      </w:r>
      <w:r w:rsidR="00CA50B6">
        <w:t xml:space="preserve">dukacji i Spraw Społecznych przygotował </w:t>
      </w:r>
      <w:r w:rsidR="00CA50B6" w:rsidRPr="00CA50B6">
        <w:rPr>
          <w:i/>
        </w:rPr>
        <w:t>Informację o stanie realizacji zadań  oświatowych Powiatu Brzezińskiego za rok szkolny 2010-2011</w:t>
      </w:r>
      <w:r w:rsidR="00CA50B6">
        <w:t xml:space="preserve"> (</w:t>
      </w:r>
      <w:r w:rsidR="00CA50B6" w:rsidRPr="00CA50B6">
        <w:rPr>
          <w:b/>
        </w:rPr>
        <w:t>materiał stanowi załącznik nr 6 do protokołu</w:t>
      </w:r>
      <w:r w:rsidR="007500C0">
        <w:t>), któr</w:t>
      </w:r>
      <w:r w:rsidR="00CF1FFF">
        <w:t>ą</w:t>
      </w:r>
      <w:r w:rsidR="007500C0">
        <w:t xml:space="preserve"> radni dostali w materiałach na sesję. </w:t>
      </w:r>
    </w:p>
    <w:p w:rsidR="00EB6C14" w:rsidRDefault="00167B8F" w:rsidP="00CA50B6">
      <w:pPr>
        <w:ind w:firstLine="708"/>
        <w:jc w:val="both"/>
      </w:pPr>
      <w:r>
        <w:lastRenderedPageBreak/>
        <w:t xml:space="preserve">Następnie głos zabrała </w:t>
      </w:r>
      <w:r w:rsidR="00CA50B6">
        <w:t xml:space="preserve"> </w:t>
      </w:r>
      <w:r>
        <w:t xml:space="preserve">p. Anna Sokołowska – dyrektor ZSP w Brzezinach, która mówiła o sukcesach, porażkach szkoły, wynikach matur, pozyskaniu i spożytkowaniu środków zewnętrznych oraz potrzebach i kierunkach działania szkoły. </w:t>
      </w:r>
    </w:p>
    <w:p w:rsidR="00167B8F" w:rsidRDefault="00167B8F" w:rsidP="00CA50B6">
      <w:pPr>
        <w:ind w:firstLine="708"/>
        <w:jc w:val="both"/>
      </w:pPr>
      <w:r>
        <w:t xml:space="preserve">W tym punkcie głos zabrała radna p. Ewa Sobakiewicz, która podziękowała </w:t>
      </w:r>
      <w:r w:rsidR="00921D2B">
        <w:t xml:space="preserve">pani dyrektor </w:t>
      </w:r>
      <w:r w:rsidR="007D1BE8">
        <w:t>w imieniu swoim i radnych poprzedniej kadencji za obecn</w:t>
      </w:r>
      <w:r w:rsidR="00921D2B">
        <w:t>ą</w:t>
      </w:r>
      <w:r w:rsidR="007D1BE8">
        <w:t xml:space="preserve"> sytuację w połączonych zespołach szkół. Wspomniała o obawach jakie mała ówczesna Rada Powiatu w kontekście podjęcia decyz</w:t>
      </w:r>
      <w:r w:rsidR="00E8709C">
        <w:t>ji o połączeniu zespołów szkół.</w:t>
      </w:r>
    </w:p>
    <w:p w:rsidR="00E8709C" w:rsidRDefault="00E8709C" w:rsidP="00CA50B6">
      <w:pPr>
        <w:ind w:firstLine="708"/>
        <w:jc w:val="both"/>
      </w:pPr>
      <w:r>
        <w:t xml:space="preserve">Pani A. Sokołowska zwróciła uwagę, iż nie jest to </w:t>
      </w:r>
      <w:r w:rsidR="008A020F">
        <w:t xml:space="preserve">tylko </w:t>
      </w:r>
      <w:r>
        <w:t>jej sukces, ale sukces i dobra wola w</w:t>
      </w:r>
      <w:r w:rsidR="008A020F">
        <w:t>ielu osób</w:t>
      </w:r>
      <w:r>
        <w:t>.</w:t>
      </w:r>
    </w:p>
    <w:p w:rsidR="00E8709C" w:rsidRDefault="00E8709C" w:rsidP="00CA50B6">
      <w:pPr>
        <w:ind w:firstLine="708"/>
        <w:jc w:val="both"/>
      </w:pPr>
      <w:r>
        <w:t xml:space="preserve">Następnie głos zabrał radny p. Zbigniew </w:t>
      </w:r>
      <w:r w:rsidR="008A020F">
        <w:t>S</w:t>
      </w:r>
      <w:r>
        <w:t>okołowski, który zapytał o zapotrzebowanie na technikum odzieżowe w ZSP w Brzeziach.</w:t>
      </w:r>
    </w:p>
    <w:p w:rsidR="00E8709C" w:rsidRDefault="00764D5A" w:rsidP="00CA50B6">
      <w:pPr>
        <w:ind w:firstLine="708"/>
        <w:jc w:val="both"/>
      </w:pPr>
      <w:r>
        <w:t xml:space="preserve">Pani </w:t>
      </w:r>
      <w:r w:rsidR="008A020F">
        <w:t>A</w:t>
      </w:r>
      <w:r>
        <w:t xml:space="preserve">. Sokołowska wskazała, iż takiego zainteresowania nie ma, zamykają się zakłady krawieckie jak i szkoły łódzkie o tym profilu kształcenia. </w:t>
      </w:r>
    </w:p>
    <w:p w:rsidR="00463090" w:rsidRDefault="00764D5A" w:rsidP="00CA50B6">
      <w:pPr>
        <w:ind w:firstLine="708"/>
        <w:jc w:val="both"/>
      </w:pPr>
      <w:r>
        <w:t>W następnej kolejności głos zabrała p. Iwona Świniarska  z LO w Brzezinach, która w imieniu nieobecnej p. Ewy Kalińskiej – dyrektor tej placówki</w:t>
      </w:r>
      <w:r w:rsidR="008A020F">
        <w:t>,</w:t>
      </w:r>
      <w:r>
        <w:t xml:space="preserve"> przestawiła sprawozdanie z działalności szkoły. </w:t>
      </w:r>
    </w:p>
    <w:p w:rsidR="007B64C5" w:rsidRDefault="007B64C5" w:rsidP="00CA50B6">
      <w:pPr>
        <w:ind w:firstLine="708"/>
        <w:jc w:val="both"/>
      </w:pPr>
      <w:r>
        <w:t xml:space="preserve">Wicestarosta zapytał w jakiej mierze na dzień dzisiejszy kadra pedagogiczna zdiagnozowała potencjał edukacyjny nowych uczniów. </w:t>
      </w:r>
    </w:p>
    <w:p w:rsidR="007B64C5" w:rsidRDefault="007B64C5" w:rsidP="00CA50B6">
      <w:pPr>
        <w:ind w:firstLine="708"/>
        <w:jc w:val="both"/>
      </w:pPr>
      <w:r>
        <w:t>Pani I. Świniarska poinformowała, iż w tym roku szkolnym są trzy klasy pierwsze             20 osobowe</w:t>
      </w:r>
      <w:r w:rsidR="00A23CEE">
        <w:t xml:space="preserve">: klasa A – matematyczno – </w:t>
      </w:r>
      <w:proofErr w:type="spellStart"/>
      <w:r w:rsidR="00A23CEE">
        <w:t>ficzno</w:t>
      </w:r>
      <w:proofErr w:type="spellEnd"/>
      <w:r w:rsidR="00A23CEE">
        <w:t xml:space="preserve"> – chemiczno - biologiczna , klasa B – informacja psychologiczno – pedagogiczna, klasa C – informacja dziennikarska.</w:t>
      </w:r>
      <w:r>
        <w:t xml:space="preserve"> </w:t>
      </w:r>
      <w:r w:rsidR="00A96E1E">
        <w:t xml:space="preserve">Pani I. Świniarska dodała, iż </w:t>
      </w:r>
      <w:r w:rsidR="00286CE9">
        <w:t>s</w:t>
      </w:r>
      <w:r w:rsidR="00813F9B">
        <w:t>ą</w:t>
      </w:r>
      <w:r w:rsidR="00286CE9">
        <w:t xml:space="preserve"> przeprowadzane testy po gimnazjum, z których można wywnioskować </w:t>
      </w:r>
      <w:r w:rsidR="00A96E1E">
        <w:t xml:space="preserve">w każdej klasie jest grupa uczniów ok. 25% dobrych i bardzo dobrych, o wyniki </w:t>
      </w:r>
      <w:r w:rsidR="00286CE9">
        <w:t xml:space="preserve">w nauce </w:t>
      </w:r>
      <w:r w:rsidR="00A96E1E">
        <w:t xml:space="preserve">których nie </w:t>
      </w:r>
      <w:r w:rsidR="00286CE9">
        <w:t xml:space="preserve">trzeba się obawiać. Natomiast pozostała grupa uczniów to uczniowie przeciętni. </w:t>
      </w:r>
    </w:p>
    <w:p w:rsidR="00286CE9" w:rsidRDefault="00286CE9" w:rsidP="00CA50B6">
      <w:pPr>
        <w:ind w:firstLine="708"/>
        <w:jc w:val="both"/>
      </w:pPr>
      <w:r>
        <w:t xml:space="preserve">Następnie pani I. Świniarska, jako wychowawca jednej z klas pierwszych, stwierdziła, iż dobrze rokuje tej klasie – klasa ta jest w stanie osiągnąć dość dobry wynik maturalny. </w:t>
      </w:r>
    </w:p>
    <w:p w:rsidR="00463090" w:rsidRDefault="00463090" w:rsidP="00CA50B6">
      <w:pPr>
        <w:ind w:firstLine="708"/>
        <w:jc w:val="both"/>
      </w:pPr>
      <w:r>
        <w:t>Następ</w:t>
      </w:r>
      <w:r w:rsidR="00A23CEE">
        <w:t>nie głos zabrały p. Małgorzata S</w:t>
      </w:r>
      <w:r>
        <w:t xml:space="preserve">kruch – dyrektor ZSS w Brzeziach i p. Ewa </w:t>
      </w:r>
      <w:proofErr w:type="spellStart"/>
      <w:r>
        <w:t>Dorożyńska</w:t>
      </w:r>
      <w:proofErr w:type="spellEnd"/>
      <w:r>
        <w:t xml:space="preserve"> – dyrektor Poradni Psychologiczno-Pedagogicznej w Brzeziach, które także przedstawiły sprawozdania z działalności placówek. </w:t>
      </w:r>
    </w:p>
    <w:p w:rsidR="00764D5A" w:rsidRDefault="00764D5A" w:rsidP="00CA50B6">
      <w:pPr>
        <w:ind w:firstLine="708"/>
        <w:jc w:val="both"/>
      </w:pPr>
      <w:r>
        <w:t xml:space="preserve"> </w:t>
      </w:r>
      <w:r w:rsidR="008A020F">
        <w:t xml:space="preserve">Dyskusje podsumował Wicestarosta, który ocenił, iż sieć placówek oświatowych można uznać za  racjonalną w nawiązaniu do połączenia zespołów szkół w ZSP w Brzezinach. Wicestarosta mówił również o bardzo dobrych wynikach naboru do klas pierwszych szkół prowadzonych przez powiat brzeziński. </w:t>
      </w:r>
    </w:p>
    <w:p w:rsidR="00E8709C" w:rsidRPr="00145A15" w:rsidRDefault="00E8709C" w:rsidP="00CA50B6">
      <w:pPr>
        <w:ind w:firstLine="708"/>
        <w:jc w:val="both"/>
      </w:pPr>
    </w:p>
    <w:p w:rsidR="00AA5BB7" w:rsidRPr="00AA5BB7" w:rsidRDefault="00AA5BB7" w:rsidP="004E2E9A">
      <w:pPr>
        <w:spacing w:before="100" w:beforeAutospacing="1" w:after="100" w:afterAutospacing="1"/>
        <w:jc w:val="both"/>
        <w:rPr>
          <w:b/>
          <w:sz w:val="28"/>
          <w:szCs w:val="28"/>
          <w:u w:val="single"/>
        </w:rPr>
      </w:pPr>
      <w:r w:rsidRPr="00AA5BB7">
        <w:rPr>
          <w:b/>
          <w:sz w:val="28"/>
          <w:szCs w:val="28"/>
          <w:u w:val="single"/>
        </w:rPr>
        <w:t>Ad. 10. Funkcjonowanie transportu zbiorowego w powiecie brzezińskim.</w:t>
      </w:r>
    </w:p>
    <w:p w:rsidR="00145A15" w:rsidRDefault="00550476" w:rsidP="00550476">
      <w:pPr>
        <w:ind w:firstLine="708"/>
        <w:jc w:val="both"/>
      </w:pPr>
      <w:r>
        <w:t xml:space="preserve">W tym punkcie porządku obrad głos zabrał p. Rafał Pszczółkowski – p.o. naczelnika Wydziału Komunikacji i Spraw Społecznych, który przedstawił </w:t>
      </w:r>
      <w:r w:rsidRPr="00550476">
        <w:rPr>
          <w:i/>
        </w:rPr>
        <w:t xml:space="preserve">Informację o transporcie zbiorowym w powiecie brzezińskim </w:t>
      </w:r>
      <w:r>
        <w:t>(</w:t>
      </w:r>
      <w:r w:rsidRPr="00550476">
        <w:rPr>
          <w:b/>
        </w:rPr>
        <w:t>materiał stanowi załącznik nr 7 do protokołu</w:t>
      </w:r>
      <w:r>
        <w:t>).</w:t>
      </w:r>
    </w:p>
    <w:p w:rsidR="00550476" w:rsidRPr="00550476" w:rsidRDefault="00550476" w:rsidP="004E2E9A">
      <w:pPr>
        <w:spacing w:before="100" w:beforeAutospacing="1" w:after="100" w:afterAutospacing="1"/>
        <w:jc w:val="both"/>
        <w:rPr>
          <w:b/>
          <w:sz w:val="28"/>
          <w:szCs w:val="28"/>
          <w:u w:val="single"/>
        </w:rPr>
      </w:pPr>
      <w:r w:rsidRPr="00550476">
        <w:rPr>
          <w:b/>
          <w:sz w:val="28"/>
          <w:szCs w:val="28"/>
          <w:u w:val="single"/>
        </w:rPr>
        <w:t>Ad. 11. Informacja dotycząca działań podejmowanych na rzecz promocji powiatu.</w:t>
      </w:r>
    </w:p>
    <w:p w:rsidR="00550476" w:rsidRPr="00550476" w:rsidRDefault="00550476" w:rsidP="00550476">
      <w:pPr>
        <w:ind w:firstLine="708"/>
        <w:jc w:val="both"/>
      </w:pPr>
      <w:r>
        <w:t>W tym punkcie porządku obrad głos zabrał Starosta, który przedstawił Informacje dotyczącą działań podejmowanych na rzecz promocji powiatu (</w:t>
      </w:r>
      <w:r w:rsidRPr="00550476">
        <w:rPr>
          <w:b/>
        </w:rPr>
        <w:t>materiał stanowi załącznik nr 8 do protokołu</w:t>
      </w:r>
      <w:r>
        <w:t>) wskazując</w:t>
      </w:r>
      <w:r w:rsidR="003E5EDC">
        <w:t xml:space="preserve"> na istotną rolę</w:t>
      </w:r>
      <w:r>
        <w:t xml:space="preserve"> tego zadania. </w:t>
      </w:r>
    </w:p>
    <w:p w:rsidR="004E2E9A" w:rsidRDefault="004E2E9A" w:rsidP="004E2E9A">
      <w:pPr>
        <w:spacing w:before="100" w:beforeAutospacing="1" w:after="100" w:afterAutospacing="1"/>
        <w:jc w:val="both"/>
        <w:rPr>
          <w:b/>
          <w:sz w:val="28"/>
          <w:szCs w:val="28"/>
          <w:u w:val="single"/>
        </w:rPr>
      </w:pPr>
      <w:r w:rsidRPr="004E2E9A">
        <w:rPr>
          <w:b/>
          <w:sz w:val="28"/>
          <w:szCs w:val="28"/>
          <w:u w:val="single"/>
        </w:rPr>
        <w:lastRenderedPageBreak/>
        <w:t>Ad. 12. Informacje dotyczące analizy oświadczeń majątkowych radnych oraz innych osób zobowiązanych do ich składania.</w:t>
      </w:r>
    </w:p>
    <w:p w:rsidR="00D205AF" w:rsidRDefault="004E2E9A" w:rsidP="00D205AF">
      <w:pPr>
        <w:spacing w:before="100" w:beforeAutospacing="1"/>
        <w:ind w:firstLine="708"/>
        <w:jc w:val="both"/>
      </w:pPr>
      <w:r>
        <w:t xml:space="preserve">W tym punkcie porządku obrad głos zabrał p. Z. </w:t>
      </w:r>
      <w:proofErr w:type="spellStart"/>
      <w:r>
        <w:t>Bączyński</w:t>
      </w:r>
      <w:proofErr w:type="spellEnd"/>
      <w:r>
        <w:t xml:space="preserve"> - Sekretarz Powiatu, który przedstawił wyniki analizy oświadczeń majątkowych złożonych staroście brzezińskiemu </w:t>
      </w:r>
      <w:r w:rsidR="00D205AF">
        <w:t xml:space="preserve">i przewodniczącemu Rady Powiatu </w:t>
      </w:r>
      <w:r>
        <w:t>(</w:t>
      </w:r>
      <w:r w:rsidRPr="004E2E9A">
        <w:rPr>
          <w:b/>
        </w:rPr>
        <w:t>materiał stanowi załącznik nr 9</w:t>
      </w:r>
      <w:r w:rsidR="00D205AF">
        <w:rPr>
          <w:b/>
        </w:rPr>
        <w:t xml:space="preserve"> i 10</w:t>
      </w:r>
      <w:r w:rsidRPr="004E2E9A">
        <w:rPr>
          <w:b/>
        </w:rPr>
        <w:t xml:space="preserve"> do protokołu</w:t>
      </w:r>
      <w:r>
        <w:t xml:space="preserve">). </w:t>
      </w:r>
      <w:r w:rsidR="00D205AF">
        <w:t xml:space="preserve">Sekretarz Powiatu omówił także procedurę składania oświadczeń majątkowych z uwagi na nowych radnych w radzie Powiatu. </w:t>
      </w:r>
    </w:p>
    <w:p w:rsidR="00D205AF" w:rsidRDefault="00D205AF" w:rsidP="00D205AF">
      <w:pPr>
        <w:ind w:firstLine="708"/>
        <w:jc w:val="both"/>
      </w:pPr>
      <w:r>
        <w:t>Następnie przewodniczący Rady odczytał pismo Wojewody Łódzkiego dotyczące oświadczeń majątkowych Starosty i swojego (</w:t>
      </w:r>
      <w:r w:rsidRPr="00D205AF">
        <w:rPr>
          <w:b/>
        </w:rPr>
        <w:t>pismo stanowi załącznik nr 11 do protokołu</w:t>
      </w:r>
      <w:r>
        <w:t>), pismo Naczelnika Urzędu Skarbowego w Łasku dotyczące oświadczenia majątkowego Skarbnika Powiatu (</w:t>
      </w:r>
      <w:r w:rsidRPr="00D205AF">
        <w:rPr>
          <w:b/>
        </w:rPr>
        <w:t>pismo stanowi załącznik nr 1</w:t>
      </w:r>
      <w:r>
        <w:rPr>
          <w:b/>
        </w:rPr>
        <w:t>2</w:t>
      </w:r>
      <w:r w:rsidRPr="00D205AF">
        <w:rPr>
          <w:b/>
        </w:rPr>
        <w:t xml:space="preserve"> do protokołu</w:t>
      </w:r>
      <w:r>
        <w:t>)</w:t>
      </w:r>
      <w:r w:rsidR="002C68FC">
        <w:t>,</w:t>
      </w:r>
      <w:r>
        <w:t xml:space="preserve"> pismo Naczelnika Urzędu Skarbowego w Brzezinach dotyczące oświadczeń majątkowych radnych (</w:t>
      </w:r>
      <w:r w:rsidRPr="00D205AF">
        <w:rPr>
          <w:b/>
        </w:rPr>
        <w:t>pismo stanowi załącznik nr 1</w:t>
      </w:r>
      <w:r>
        <w:rPr>
          <w:b/>
        </w:rPr>
        <w:t>3</w:t>
      </w:r>
      <w:r w:rsidRPr="00D205AF">
        <w:rPr>
          <w:b/>
        </w:rPr>
        <w:t xml:space="preserve"> do protokołu</w:t>
      </w:r>
      <w:r>
        <w:t>)</w:t>
      </w:r>
      <w:r w:rsidR="002C68FC">
        <w:t xml:space="preserve"> oraz pismo Naczelnika Urzędu Skarbowego Łódź – Wschód  (</w:t>
      </w:r>
      <w:r w:rsidR="002C68FC" w:rsidRPr="00D205AF">
        <w:rPr>
          <w:b/>
        </w:rPr>
        <w:t>pismo stanowi załącznik nr 1</w:t>
      </w:r>
      <w:r w:rsidR="002C68FC">
        <w:rPr>
          <w:b/>
        </w:rPr>
        <w:t>4</w:t>
      </w:r>
      <w:r w:rsidR="002C68FC" w:rsidRPr="00D205AF">
        <w:rPr>
          <w:b/>
        </w:rPr>
        <w:t xml:space="preserve"> do protokołu</w:t>
      </w:r>
      <w:r w:rsidR="002C68FC">
        <w:t>).</w:t>
      </w:r>
    </w:p>
    <w:p w:rsidR="00D205AF" w:rsidRPr="00D205AF" w:rsidRDefault="00D205AF" w:rsidP="00D205AF">
      <w:pPr>
        <w:spacing w:before="100" w:beforeAutospacing="1" w:after="100" w:afterAutospacing="1"/>
        <w:jc w:val="both"/>
        <w:rPr>
          <w:b/>
          <w:sz w:val="28"/>
          <w:szCs w:val="28"/>
          <w:u w:val="single"/>
        </w:rPr>
      </w:pPr>
      <w:r w:rsidRPr="00D205AF">
        <w:rPr>
          <w:b/>
          <w:sz w:val="28"/>
          <w:szCs w:val="28"/>
          <w:u w:val="single"/>
        </w:rPr>
        <w:t>Ad. 13. Podjęcie uchwały zmieniającej uchwałę w sprawie powołania Komisji Rewizyjnej Rady Powiatu w Brzezinach.</w:t>
      </w:r>
    </w:p>
    <w:p w:rsidR="002C68FC" w:rsidRDefault="002C68FC" w:rsidP="002C68FC">
      <w:pPr>
        <w:spacing w:before="100" w:beforeAutospacing="1" w:after="100" w:afterAutospacing="1"/>
        <w:ind w:firstLine="708"/>
        <w:jc w:val="both"/>
      </w:pPr>
      <w:r>
        <w:t>W tym punkcie porządku obrad głos zabrał przewodniczący Rady, który wyjaśnił, iż w związku ze złożeniem ślubowania przez nowa raną p. R. Sitkiewicz istnieje konieczność zmian w składach komisji Rady Powiatu.  Po wyrażeniu zgody przez radną p. R. Sitkiewicz o</w:t>
      </w:r>
      <w:r w:rsidRPr="00986BE7">
        <w:t>dczytana i poddana</w:t>
      </w:r>
      <w:r>
        <w:t xml:space="preserve"> pod głosowanie przez p</w:t>
      </w:r>
      <w:r w:rsidRPr="00986BE7">
        <w:t>rzewo</w:t>
      </w:r>
      <w:r>
        <w:t>dniczącego Rady p. M. Krasińskiego uchwała Nr XIV/73/11</w:t>
      </w:r>
      <w:r w:rsidRPr="00986BE7">
        <w:t xml:space="preserve"> Rad</w:t>
      </w:r>
      <w:r>
        <w:t xml:space="preserve">y Powiatu w Brzezinach </w:t>
      </w:r>
      <w:r w:rsidRPr="002C68FC">
        <w:t>zmieniająca uchwałę w sprawie powołania Komisji Rewiz</w:t>
      </w:r>
      <w:r>
        <w:t xml:space="preserve">yjnej Rady Powiatu w Brzezinach </w:t>
      </w:r>
      <w:r w:rsidRPr="00986BE7">
        <w:t>została podjęt</w:t>
      </w:r>
      <w:r>
        <w:t xml:space="preserve">a jednogłośnie 13 głosami „za” </w:t>
      </w:r>
      <w:r w:rsidRPr="00986BE7">
        <w:t>(</w:t>
      </w:r>
      <w:r>
        <w:rPr>
          <w:b/>
        </w:rPr>
        <w:t>uchwała stanowi załącznik nr 15</w:t>
      </w:r>
      <w:r w:rsidRPr="00986BE7">
        <w:rPr>
          <w:b/>
        </w:rPr>
        <w:t xml:space="preserve"> do protokołu</w:t>
      </w:r>
      <w:r w:rsidRPr="00986BE7">
        <w:t>).</w:t>
      </w:r>
    </w:p>
    <w:p w:rsidR="002C68FC" w:rsidRPr="002C68FC" w:rsidRDefault="002C68FC" w:rsidP="002C68FC">
      <w:pPr>
        <w:spacing w:before="100" w:beforeAutospacing="1" w:after="100" w:afterAutospacing="1"/>
        <w:jc w:val="both"/>
        <w:rPr>
          <w:b/>
          <w:sz w:val="28"/>
          <w:szCs w:val="28"/>
          <w:u w:val="single"/>
        </w:rPr>
      </w:pPr>
      <w:r w:rsidRPr="002C68FC">
        <w:rPr>
          <w:b/>
          <w:sz w:val="28"/>
          <w:szCs w:val="28"/>
          <w:u w:val="single"/>
        </w:rPr>
        <w:t>Ad. 14. Podjęcie uchwały zmieniającej uchwałę w sprawie określenia składu osobowego i zakresu działania stałej Komisji Rolnictwa, Leśnictwa i Ochrony Środowiska Rady Powiatu w Brzezinach.</w:t>
      </w:r>
    </w:p>
    <w:p w:rsidR="002C68FC" w:rsidRDefault="002C68FC" w:rsidP="008506A5">
      <w:pPr>
        <w:spacing w:before="100" w:beforeAutospacing="1" w:after="100" w:afterAutospacing="1"/>
        <w:ind w:firstLine="708"/>
        <w:jc w:val="both"/>
      </w:pPr>
      <w:r>
        <w:t>Po wyrażeniu zgody przez radną p. R. Sitkiewicz o</w:t>
      </w:r>
      <w:r w:rsidRPr="00986BE7">
        <w:t>dczytana i poddana</w:t>
      </w:r>
      <w:r>
        <w:t xml:space="preserve"> pod głosowanie przez p</w:t>
      </w:r>
      <w:r w:rsidRPr="00986BE7">
        <w:t>rzewo</w:t>
      </w:r>
      <w:r>
        <w:t>dniczącego Rady p. M. Krasińskiego uchwała Nr XIV/74/11</w:t>
      </w:r>
      <w:r w:rsidRPr="00986BE7">
        <w:t xml:space="preserve"> Rad</w:t>
      </w:r>
      <w:r>
        <w:t xml:space="preserve">y Powiatu w Brzezinach </w:t>
      </w:r>
      <w:r w:rsidRPr="002C68FC">
        <w:t>zmieniająca uchwałę w sprawie określenia składu osobowego i zakresu działania stałej Komisji Rolnictwa, Leśnictwa i Ochrony Środowiska Rady Powiatu w Brzezinac</w:t>
      </w:r>
      <w:r>
        <w:t xml:space="preserve">h </w:t>
      </w:r>
      <w:r w:rsidRPr="00986BE7">
        <w:t>została podjęt</w:t>
      </w:r>
      <w:r>
        <w:t xml:space="preserve">a jednogłośnie 12 głosami „za” </w:t>
      </w:r>
      <w:r w:rsidRPr="00986BE7">
        <w:t>(</w:t>
      </w:r>
      <w:r>
        <w:rPr>
          <w:b/>
        </w:rPr>
        <w:t>uchwała stanowi załącznik nr 16</w:t>
      </w:r>
      <w:r w:rsidRPr="00986BE7">
        <w:rPr>
          <w:b/>
        </w:rPr>
        <w:t xml:space="preserve"> do protokołu</w:t>
      </w:r>
      <w:r w:rsidRPr="00986BE7">
        <w:t>).</w:t>
      </w:r>
    </w:p>
    <w:p w:rsidR="00CE4F78" w:rsidRPr="00CE4F78" w:rsidRDefault="00CE4F78" w:rsidP="00CE4F78">
      <w:pPr>
        <w:spacing w:before="100" w:beforeAutospacing="1" w:after="100" w:afterAutospacing="1"/>
        <w:jc w:val="both"/>
        <w:rPr>
          <w:b/>
          <w:sz w:val="28"/>
          <w:szCs w:val="28"/>
          <w:u w:val="single"/>
        </w:rPr>
      </w:pPr>
      <w:r w:rsidRPr="00CE4F78">
        <w:rPr>
          <w:b/>
          <w:sz w:val="28"/>
          <w:szCs w:val="28"/>
          <w:u w:val="single"/>
        </w:rPr>
        <w:t>Ad. 15. Podjęcie uchwały w sprawie zaciągnięcia kredytu długoterminowego.</w:t>
      </w:r>
    </w:p>
    <w:p w:rsidR="002C68FC" w:rsidRDefault="008506A5" w:rsidP="008506A5">
      <w:pPr>
        <w:ind w:firstLine="708"/>
        <w:jc w:val="both"/>
      </w:pPr>
      <w:r>
        <w:t xml:space="preserve">W tym punkcie porządku obrad głos zabrał p. Grzegorz Dębkowski  Skarbnik Powiatu, który wyjaśnił, iż niniejsza uchwała wynika z </w:t>
      </w:r>
      <w:r w:rsidR="00076D31">
        <w:t>wcześniej</w:t>
      </w:r>
      <w:r>
        <w:t xml:space="preserve"> podj</w:t>
      </w:r>
      <w:r w:rsidR="00076D31">
        <w:t xml:space="preserve">ętych przez Radę Powiatu uchwał budżetowych. Kredyt długoterminowy w kwocie 3 179 320 zł zaciągany jest z przeznaczeniem na spłatę wcześniej zaciągniętych pożyczek i kredytów na lata 2012-2018. Środki na spłatę kredytu wraz z odsetkami i innymi kosztami będą zabezpieczone w budżetach lat, w których przypadają spłaty rat kredytu. </w:t>
      </w:r>
      <w:r w:rsidR="00E44C3A">
        <w:t xml:space="preserve">Zabezpieczeniem kredytu jest weksel </w:t>
      </w:r>
      <w:proofErr w:type="spellStart"/>
      <w:r w:rsidR="00E44C3A">
        <w:t>in</w:t>
      </w:r>
      <w:proofErr w:type="spellEnd"/>
      <w:r w:rsidR="00E44C3A">
        <w:t xml:space="preserve"> blanco. </w:t>
      </w:r>
      <w:r w:rsidR="00833568">
        <w:t xml:space="preserve">Kwota odsetek jaka zapłaci powiat od tego kredytu to ok. 694 tys. zł w ciągu 7 lat. </w:t>
      </w:r>
    </w:p>
    <w:p w:rsidR="00E44C3A" w:rsidRDefault="00E44C3A" w:rsidP="008506A5">
      <w:pPr>
        <w:ind w:firstLine="708"/>
        <w:jc w:val="both"/>
      </w:pPr>
      <w:r>
        <w:lastRenderedPageBreak/>
        <w:t xml:space="preserve">Radny p. P. </w:t>
      </w:r>
      <w:proofErr w:type="spellStart"/>
      <w:r>
        <w:t>Goździński</w:t>
      </w:r>
      <w:proofErr w:type="spellEnd"/>
      <w:r>
        <w:t xml:space="preserve"> zapytał czy w przypadku podjęcia w/w uchwały potrzebna jest opinia RIO</w:t>
      </w:r>
      <w:r w:rsidR="006C06CC">
        <w:t xml:space="preserve"> oraz czy </w:t>
      </w:r>
      <w:r w:rsidR="00A91E45">
        <w:t xml:space="preserve">odpowiedni jest </w:t>
      </w:r>
      <w:r w:rsidR="00833568">
        <w:t xml:space="preserve">bardzo ogólny jego zdaniem </w:t>
      </w:r>
      <w:r w:rsidR="006C06CC">
        <w:t xml:space="preserve">zapis </w:t>
      </w:r>
      <w:r w:rsidR="00833568">
        <w:t>dotyczący środków na spłatę kredytu.</w:t>
      </w:r>
    </w:p>
    <w:p w:rsidR="00E44C3A" w:rsidRDefault="00E44C3A" w:rsidP="00E44C3A">
      <w:pPr>
        <w:ind w:firstLine="708"/>
        <w:jc w:val="both"/>
      </w:pPr>
      <w:r>
        <w:t>Skarbnik wyjaśnił, iż taka opinia jest niezbędna, po podj</w:t>
      </w:r>
      <w:r w:rsidR="00833568">
        <w:t>ęciu uchwały przez Radę Powiatu w przedmiotowej sprawie</w:t>
      </w:r>
      <w:r>
        <w:t>, która jest jednym z niezbędnych dokumentów, które trzeba złożyć</w:t>
      </w:r>
      <w:r w:rsidR="00833568">
        <w:t xml:space="preserve"> do RIO</w:t>
      </w:r>
      <w:r>
        <w:t xml:space="preserve">, będzie </w:t>
      </w:r>
      <w:r w:rsidR="00833568">
        <w:t xml:space="preserve">opinia RIO w tej sprawie. Co do drugiej części pytania Skarbnik wyjaśnił, iż od kilku lat RIO nie ma zastrzeżeń co do takiego zapisu. Poza tym na chwilę obecna trudno byłoby określić źródła finansowania. </w:t>
      </w:r>
    </w:p>
    <w:p w:rsidR="00D115C9" w:rsidRDefault="004D2FB6" w:rsidP="00D115C9">
      <w:pPr>
        <w:ind w:firstLine="708"/>
        <w:jc w:val="both"/>
      </w:pPr>
      <w:r>
        <w:t>W następnej kolejności głos zabrał przewodniczący Rady, który na jakiej podstawie kredyt będzie zaciągnięty do 2018 r.</w:t>
      </w:r>
      <w:r w:rsidR="002A543A">
        <w:t xml:space="preserve"> i jak będzie wyglądał wskaźnik 60%</w:t>
      </w:r>
      <w:r w:rsidR="00375C5A">
        <w:t xml:space="preserve">. </w:t>
      </w:r>
      <w:r>
        <w:t xml:space="preserve">Skarbnik wyjaśnił, iż </w:t>
      </w:r>
      <w:r w:rsidR="002A543A">
        <w:t>wynika to z wieloletniej prognozy finansowej powiatu i prognozy kwoty długu. Natomiast planowana kwota długu na koniec 2011 r. po zaciągnięciu tego kredytu wyniesie 11 030 034 zł – 36,69% wskaźnika 60%</w:t>
      </w:r>
      <w:r w:rsidR="00375C5A">
        <w:t xml:space="preserve">, który na początku 2011 r. wynosił ok. 44%. </w:t>
      </w:r>
    </w:p>
    <w:p w:rsidR="002A543A" w:rsidRDefault="002A543A" w:rsidP="00D115C9">
      <w:pPr>
        <w:ind w:firstLine="708"/>
        <w:jc w:val="both"/>
      </w:pPr>
      <w:r>
        <w:t>O</w:t>
      </w:r>
      <w:r w:rsidRPr="00986BE7">
        <w:t>dczytana i poddana</w:t>
      </w:r>
      <w:r>
        <w:t xml:space="preserve"> pod głosowanie przez p</w:t>
      </w:r>
      <w:r w:rsidRPr="00986BE7">
        <w:t>rzewo</w:t>
      </w:r>
      <w:r>
        <w:t>dniczącego Rady p. M</w:t>
      </w:r>
      <w:r w:rsidR="00D115C9">
        <w:t>. Krasińskiego uchwała Nr XIV/74</w:t>
      </w:r>
      <w:r>
        <w:t>/11</w:t>
      </w:r>
      <w:r w:rsidRPr="00986BE7">
        <w:t xml:space="preserve"> Rad</w:t>
      </w:r>
      <w:r>
        <w:t xml:space="preserve">y Powiatu </w:t>
      </w:r>
      <w:r w:rsidR="00D115C9" w:rsidRPr="00D115C9">
        <w:t>w sprawie zaciągnięcia kredytu dłu</w:t>
      </w:r>
      <w:r w:rsidR="00D115C9">
        <w:t>goterminowego</w:t>
      </w:r>
      <w:r>
        <w:t xml:space="preserve"> </w:t>
      </w:r>
      <w:r w:rsidRPr="00986BE7">
        <w:t>została podjęt</w:t>
      </w:r>
      <w:r>
        <w:t xml:space="preserve">a </w:t>
      </w:r>
      <w:r w:rsidR="00D115C9">
        <w:t>10</w:t>
      </w:r>
      <w:r>
        <w:t xml:space="preserve"> głosami „za”</w:t>
      </w:r>
      <w:r w:rsidR="00D115C9">
        <w:t>, przy 2 głosach „wstrzymujących się”</w:t>
      </w:r>
      <w:r>
        <w:t xml:space="preserve"> </w:t>
      </w:r>
      <w:r w:rsidRPr="00986BE7">
        <w:t>(</w:t>
      </w:r>
      <w:r>
        <w:rPr>
          <w:b/>
        </w:rPr>
        <w:t>uchwała stanowi załącznik nr 15</w:t>
      </w:r>
      <w:r w:rsidRPr="00986BE7">
        <w:rPr>
          <w:b/>
        </w:rPr>
        <w:t xml:space="preserve"> do protokołu</w:t>
      </w:r>
      <w:r w:rsidRPr="00986BE7">
        <w:t>).</w:t>
      </w:r>
    </w:p>
    <w:p w:rsidR="00985BFB" w:rsidRPr="00985BFB" w:rsidRDefault="00985BFB" w:rsidP="00985BFB">
      <w:pPr>
        <w:spacing w:before="100" w:beforeAutospacing="1" w:after="100" w:afterAutospacing="1"/>
        <w:rPr>
          <w:b/>
          <w:sz w:val="28"/>
          <w:szCs w:val="28"/>
          <w:u w:val="single"/>
        </w:rPr>
      </w:pPr>
      <w:r w:rsidRPr="00985BFB">
        <w:rPr>
          <w:b/>
          <w:sz w:val="28"/>
          <w:szCs w:val="28"/>
          <w:u w:val="single"/>
        </w:rPr>
        <w:t>Ad. 16. Wolne wnioski.</w:t>
      </w:r>
    </w:p>
    <w:p w:rsidR="00FF1043" w:rsidRDefault="00FF1043" w:rsidP="00FF1043">
      <w:pPr>
        <w:tabs>
          <w:tab w:val="num" w:pos="360"/>
        </w:tabs>
        <w:jc w:val="both"/>
      </w:pPr>
      <w:r>
        <w:tab/>
      </w:r>
      <w:r>
        <w:tab/>
      </w:r>
      <w:r w:rsidR="00985BFB">
        <w:t xml:space="preserve">W tym punkcie porządku obrad głos zabrał Starosta, który </w:t>
      </w:r>
      <w:r w:rsidR="00F90666">
        <w:t xml:space="preserve">przypomniał radnym o następujących </w:t>
      </w:r>
      <w:r>
        <w:t>terminach</w:t>
      </w:r>
      <w:r w:rsidR="00F90666">
        <w:t>:</w:t>
      </w:r>
      <w:r w:rsidR="00F90666" w:rsidRPr="00F90666">
        <w:t xml:space="preserve"> </w:t>
      </w:r>
      <w:r w:rsidR="00F90666">
        <w:t xml:space="preserve">w dniu 7 listopada br. o godz. 15:00 konsultacje radnych w siedzibie spółki PCZ w Brzezinach, w dniu 10 listopada br. o godz. 10:00 spotkanie otwarte pn. „Przyszłość spółek szpitalnych w kontekście nieuniknionych zmian w służbie zdrowia w Polsce”, w dniu 11 listopada 2011 r. </w:t>
      </w:r>
      <w:r w:rsidR="00991CB2">
        <w:t xml:space="preserve">o godz. 10:00 </w:t>
      </w:r>
      <w:r w:rsidR="00F90666">
        <w:t>Święto Niepodległości</w:t>
      </w:r>
      <w:r w:rsidR="00991CB2">
        <w:t xml:space="preserve"> </w:t>
      </w:r>
      <w:r>
        <w:t xml:space="preserve">, w dniu 14 listopada br. o godz. 13:00 w hotelu </w:t>
      </w:r>
      <w:proofErr w:type="spellStart"/>
      <w:r>
        <w:t>Patra</w:t>
      </w:r>
      <w:proofErr w:type="spellEnd"/>
      <w:r>
        <w:t xml:space="preserve"> w Brzezinach </w:t>
      </w:r>
      <w:r w:rsidRPr="00FF1043">
        <w:t>Powiatowym święcie pracownika socjalnego i pracownika służby zatrudnienia</w:t>
      </w:r>
      <w:r w:rsidR="00991CB2">
        <w:t>.</w:t>
      </w:r>
    </w:p>
    <w:p w:rsidR="00991CB2" w:rsidRPr="00FF1043" w:rsidRDefault="008058DB" w:rsidP="00FF1043">
      <w:pPr>
        <w:tabs>
          <w:tab w:val="num" w:pos="360"/>
        </w:tabs>
        <w:jc w:val="both"/>
      </w:pPr>
      <w:r>
        <w:tab/>
      </w:r>
      <w:r>
        <w:tab/>
      </w:r>
      <w:r w:rsidR="00991CB2">
        <w:t xml:space="preserve">W tym punkcie porządku obrad głos zabrał radny p. Janusz </w:t>
      </w:r>
      <w:proofErr w:type="spellStart"/>
      <w:r w:rsidR="00991CB2">
        <w:t>Nowański</w:t>
      </w:r>
      <w:proofErr w:type="spellEnd"/>
      <w:r w:rsidR="00991CB2">
        <w:t xml:space="preserve">, który </w:t>
      </w:r>
      <w:r>
        <w:t xml:space="preserve">zwrócił uwagę na niewłaściwą pracę </w:t>
      </w:r>
      <w:r w:rsidR="00904679">
        <w:t xml:space="preserve">jednostek powiatu (starzy i szpitala) w związku ze zgłoszeniem zdarzenia, w którym znaleziono osobę nieprzytomną leżącą przy ulicy. </w:t>
      </w:r>
    </w:p>
    <w:p w:rsidR="005376DD" w:rsidRPr="008058DB" w:rsidRDefault="005376DD" w:rsidP="008058DB">
      <w:pPr>
        <w:spacing w:before="100" w:beforeAutospacing="1" w:after="100" w:afterAutospacing="1"/>
        <w:jc w:val="both"/>
      </w:pPr>
      <w:r w:rsidRPr="005376DD">
        <w:rPr>
          <w:b/>
          <w:sz w:val="28"/>
          <w:szCs w:val="28"/>
          <w:u w:val="single"/>
        </w:rPr>
        <w:t>Ad. 17. Zakończenie obrad.</w:t>
      </w:r>
    </w:p>
    <w:p w:rsidR="00F90666" w:rsidRPr="00097171" w:rsidRDefault="00F90666" w:rsidP="00F90666">
      <w:pPr>
        <w:ind w:firstLine="708"/>
        <w:jc w:val="both"/>
      </w:pPr>
      <w:r w:rsidRPr="00097171">
        <w:t xml:space="preserve">Wobec zrealizowania porządku obrad Przewodniczący Rady Marian Krasiński – </w:t>
      </w:r>
      <w:r>
        <w:t xml:space="preserve">                   o godz. 14:15 zamknął XIV</w:t>
      </w:r>
      <w:r w:rsidRPr="00097171">
        <w:t xml:space="preserve"> sesję Rady Powiatu w Brzezinach. </w:t>
      </w:r>
    </w:p>
    <w:p w:rsidR="00F90666" w:rsidRDefault="00F90666" w:rsidP="00F90666">
      <w:pPr>
        <w:jc w:val="both"/>
      </w:pPr>
    </w:p>
    <w:p w:rsidR="00F90666" w:rsidRDefault="00F90666" w:rsidP="00F90666">
      <w:pPr>
        <w:jc w:val="both"/>
      </w:pPr>
    </w:p>
    <w:p w:rsidR="00F90666" w:rsidRDefault="00F90666" w:rsidP="00F90666">
      <w:pPr>
        <w:jc w:val="both"/>
      </w:pPr>
    </w:p>
    <w:p w:rsidR="00F90666" w:rsidRDefault="00F90666" w:rsidP="00F90666">
      <w:pPr>
        <w:jc w:val="both"/>
      </w:pPr>
    </w:p>
    <w:p w:rsidR="00F90666" w:rsidRDefault="00F90666" w:rsidP="00F90666">
      <w:pPr>
        <w:jc w:val="both"/>
      </w:pPr>
    </w:p>
    <w:p w:rsidR="00F90666" w:rsidRDefault="00F90666" w:rsidP="00F90666">
      <w:pPr>
        <w:jc w:val="both"/>
      </w:pPr>
    </w:p>
    <w:p w:rsidR="00F90666" w:rsidRPr="00097171" w:rsidRDefault="00F90666" w:rsidP="00F90666">
      <w:pPr>
        <w:jc w:val="both"/>
      </w:pPr>
    </w:p>
    <w:p w:rsidR="00F90666" w:rsidRPr="00097171" w:rsidRDefault="00F90666" w:rsidP="00F90666">
      <w:pPr>
        <w:jc w:val="both"/>
      </w:pPr>
      <w:r w:rsidRPr="00097171">
        <w:t>Protokołowała:                                                     Przewodniczył:</w:t>
      </w:r>
    </w:p>
    <w:p w:rsidR="00F90666" w:rsidRPr="00097171" w:rsidRDefault="00F90666" w:rsidP="00F90666">
      <w:pPr>
        <w:jc w:val="both"/>
      </w:pPr>
    </w:p>
    <w:p w:rsidR="00F90666" w:rsidRPr="00097171" w:rsidRDefault="00F90666" w:rsidP="00F90666">
      <w:pPr>
        <w:jc w:val="both"/>
      </w:pPr>
      <w:r w:rsidRPr="00097171">
        <w:t>Anna Klepczarek                                         Przewodniczący Rady Powiatu</w:t>
      </w:r>
    </w:p>
    <w:p w:rsidR="00F90666" w:rsidRPr="00097171" w:rsidRDefault="00F90666" w:rsidP="00F90666">
      <w:pPr>
        <w:jc w:val="both"/>
      </w:pPr>
    </w:p>
    <w:p w:rsidR="00F90666" w:rsidRPr="00097171" w:rsidRDefault="00F90666" w:rsidP="00F90666">
      <w:pPr>
        <w:jc w:val="both"/>
      </w:pPr>
      <w:r w:rsidRPr="00097171">
        <w:t xml:space="preserve">                                                                            Marian Krasiński</w:t>
      </w:r>
    </w:p>
    <w:p w:rsidR="00F90666" w:rsidRPr="00097171" w:rsidRDefault="00F90666" w:rsidP="00F90666">
      <w:pPr>
        <w:jc w:val="both"/>
        <w:rPr>
          <w:b/>
          <w:u w:val="single"/>
        </w:rPr>
      </w:pPr>
    </w:p>
    <w:p w:rsidR="00F90666" w:rsidRDefault="00F90666" w:rsidP="00F90666">
      <w:pPr>
        <w:jc w:val="both"/>
      </w:pPr>
    </w:p>
    <w:p w:rsidR="005376DD" w:rsidRPr="004E2E9A" w:rsidRDefault="005376DD" w:rsidP="00985BFB">
      <w:pPr>
        <w:spacing w:before="100" w:beforeAutospacing="1" w:after="100" w:afterAutospacing="1"/>
        <w:jc w:val="both"/>
      </w:pPr>
    </w:p>
    <w:sectPr w:rsidR="005376DD" w:rsidRPr="004E2E9A" w:rsidSect="00EA3B0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50" w:rsidRDefault="00A70D50" w:rsidP="00CA2D12">
      <w:r>
        <w:separator/>
      </w:r>
    </w:p>
  </w:endnote>
  <w:endnote w:type="continuationSeparator" w:id="0">
    <w:p w:rsidR="00A70D50" w:rsidRDefault="00A70D50" w:rsidP="00CA2D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2568"/>
      <w:docPartObj>
        <w:docPartGallery w:val="Page Numbers (Bottom of Page)"/>
        <w:docPartUnique/>
      </w:docPartObj>
    </w:sdtPr>
    <w:sdtContent>
      <w:p w:rsidR="00A91E45" w:rsidRDefault="00D9103B">
        <w:pPr>
          <w:pStyle w:val="Stopka"/>
          <w:jc w:val="right"/>
        </w:pPr>
        <w:fldSimple w:instr=" PAGE   \* MERGEFORMAT ">
          <w:r w:rsidR="003E5EDC">
            <w:rPr>
              <w:noProof/>
            </w:rPr>
            <w:t>6</w:t>
          </w:r>
        </w:fldSimple>
      </w:p>
    </w:sdtContent>
  </w:sdt>
  <w:p w:rsidR="00A91E45" w:rsidRDefault="00A91E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50" w:rsidRDefault="00A70D50" w:rsidP="00CA2D12">
      <w:r>
        <w:separator/>
      </w:r>
    </w:p>
  </w:footnote>
  <w:footnote w:type="continuationSeparator" w:id="0">
    <w:p w:rsidR="00A70D50" w:rsidRDefault="00A70D50" w:rsidP="00CA2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B7A"/>
    <w:multiLevelType w:val="multilevel"/>
    <w:tmpl w:val="A99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A3E3F"/>
    <w:multiLevelType w:val="multilevel"/>
    <w:tmpl w:val="A99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F86988"/>
    <w:multiLevelType w:val="multilevel"/>
    <w:tmpl w:val="A99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070001"/>
    <w:multiLevelType w:val="multilevel"/>
    <w:tmpl w:val="A99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F03D5C"/>
    <w:rsid w:val="00002413"/>
    <w:rsid w:val="000024D3"/>
    <w:rsid w:val="00003457"/>
    <w:rsid w:val="00004202"/>
    <w:rsid w:val="00004832"/>
    <w:rsid w:val="00005744"/>
    <w:rsid w:val="00005C43"/>
    <w:rsid w:val="00007481"/>
    <w:rsid w:val="00007FBE"/>
    <w:rsid w:val="00010361"/>
    <w:rsid w:val="00012B9C"/>
    <w:rsid w:val="000156C2"/>
    <w:rsid w:val="00020BCA"/>
    <w:rsid w:val="00020C96"/>
    <w:rsid w:val="000233B3"/>
    <w:rsid w:val="00024A5A"/>
    <w:rsid w:val="00030076"/>
    <w:rsid w:val="00032FFD"/>
    <w:rsid w:val="00034BE1"/>
    <w:rsid w:val="000365EA"/>
    <w:rsid w:val="00036EEB"/>
    <w:rsid w:val="000378CA"/>
    <w:rsid w:val="00041734"/>
    <w:rsid w:val="00041FF2"/>
    <w:rsid w:val="00042145"/>
    <w:rsid w:val="00047F0C"/>
    <w:rsid w:val="00052DDB"/>
    <w:rsid w:val="000611BB"/>
    <w:rsid w:val="000629B8"/>
    <w:rsid w:val="00064111"/>
    <w:rsid w:val="00067DDA"/>
    <w:rsid w:val="00071C56"/>
    <w:rsid w:val="00072588"/>
    <w:rsid w:val="00072D96"/>
    <w:rsid w:val="00073E3E"/>
    <w:rsid w:val="00076008"/>
    <w:rsid w:val="00076D31"/>
    <w:rsid w:val="00077AC2"/>
    <w:rsid w:val="00080108"/>
    <w:rsid w:val="000834A2"/>
    <w:rsid w:val="00085F9A"/>
    <w:rsid w:val="00086470"/>
    <w:rsid w:val="00087959"/>
    <w:rsid w:val="00092417"/>
    <w:rsid w:val="00093115"/>
    <w:rsid w:val="000940CA"/>
    <w:rsid w:val="000960A2"/>
    <w:rsid w:val="000A0AB2"/>
    <w:rsid w:val="000A15A0"/>
    <w:rsid w:val="000A5585"/>
    <w:rsid w:val="000B5414"/>
    <w:rsid w:val="000C0043"/>
    <w:rsid w:val="000C09F9"/>
    <w:rsid w:val="000C0C86"/>
    <w:rsid w:val="000C1F0D"/>
    <w:rsid w:val="000C23B0"/>
    <w:rsid w:val="000C2A4B"/>
    <w:rsid w:val="000C2B6B"/>
    <w:rsid w:val="000C4162"/>
    <w:rsid w:val="000D0F2E"/>
    <w:rsid w:val="000D1B36"/>
    <w:rsid w:val="000D1D95"/>
    <w:rsid w:val="000D26CB"/>
    <w:rsid w:val="000D3B86"/>
    <w:rsid w:val="000D4DCC"/>
    <w:rsid w:val="000D4E70"/>
    <w:rsid w:val="000D4EC5"/>
    <w:rsid w:val="000D7C74"/>
    <w:rsid w:val="000E0146"/>
    <w:rsid w:val="000E4C40"/>
    <w:rsid w:val="000E6533"/>
    <w:rsid w:val="000F0C27"/>
    <w:rsid w:val="000F11EE"/>
    <w:rsid w:val="000F155D"/>
    <w:rsid w:val="000F24AF"/>
    <w:rsid w:val="000F4903"/>
    <w:rsid w:val="00102DC7"/>
    <w:rsid w:val="001053E1"/>
    <w:rsid w:val="001060B4"/>
    <w:rsid w:val="00106E1A"/>
    <w:rsid w:val="0010724F"/>
    <w:rsid w:val="00110CBB"/>
    <w:rsid w:val="00112542"/>
    <w:rsid w:val="00112725"/>
    <w:rsid w:val="0012213F"/>
    <w:rsid w:val="00124E3A"/>
    <w:rsid w:val="00132E92"/>
    <w:rsid w:val="0013394D"/>
    <w:rsid w:val="001344F6"/>
    <w:rsid w:val="00141698"/>
    <w:rsid w:val="00144642"/>
    <w:rsid w:val="001449B5"/>
    <w:rsid w:val="00145A15"/>
    <w:rsid w:val="001466D2"/>
    <w:rsid w:val="001518AD"/>
    <w:rsid w:val="001526AD"/>
    <w:rsid w:val="001530AC"/>
    <w:rsid w:val="00153545"/>
    <w:rsid w:val="00156BD5"/>
    <w:rsid w:val="00157F71"/>
    <w:rsid w:val="00160CD6"/>
    <w:rsid w:val="00162555"/>
    <w:rsid w:val="00162D14"/>
    <w:rsid w:val="0016405B"/>
    <w:rsid w:val="00164B26"/>
    <w:rsid w:val="0016508C"/>
    <w:rsid w:val="00165310"/>
    <w:rsid w:val="00166BAA"/>
    <w:rsid w:val="00167B8F"/>
    <w:rsid w:val="00173C4E"/>
    <w:rsid w:val="00174FA9"/>
    <w:rsid w:val="00175AC3"/>
    <w:rsid w:val="001801C3"/>
    <w:rsid w:val="00183E3E"/>
    <w:rsid w:val="00185801"/>
    <w:rsid w:val="00187D69"/>
    <w:rsid w:val="00193DFC"/>
    <w:rsid w:val="001951ED"/>
    <w:rsid w:val="001A0E10"/>
    <w:rsid w:val="001A0FFA"/>
    <w:rsid w:val="001A2B7B"/>
    <w:rsid w:val="001A438F"/>
    <w:rsid w:val="001A7F7F"/>
    <w:rsid w:val="001B1E91"/>
    <w:rsid w:val="001B4F37"/>
    <w:rsid w:val="001B5414"/>
    <w:rsid w:val="001B5AD8"/>
    <w:rsid w:val="001B6203"/>
    <w:rsid w:val="001B649A"/>
    <w:rsid w:val="001B7A94"/>
    <w:rsid w:val="001B7E41"/>
    <w:rsid w:val="001C02D9"/>
    <w:rsid w:val="001C0B5B"/>
    <w:rsid w:val="001C60E5"/>
    <w:rsid w:val="001C700D"/>
    <w:rsid w:val="001C74B0"/>
    <w:rsid w:val="001D0499"/>
    <w:rsid w:val="001D0527"/>
    <w:rsid w:val="001D556F"/>
    <w:rsid w:val="001E03A7"/>
    <w:rsid w:val="001E3689"/>
    <w:rsid w:val="001E5853"/>
    <w:rsid w:val="001E5ACC"/>
    <w:rsid w:val="001F1668"/>
    <w:rsid w:val="001F4160"/>
    <w:rsid w:val="001F43E2"/>
    <w:rsid w:val="001F586E"/>
    <w:rsid w:val="001F6DC7"/>
    <w:rsid w:val="001F7760"/>
    <w:rsid w:val="00201264"/>
    <w:rsid w:val="0020392A"/>
    <w:rsid w:val="00211294"/>
    <w:rsid w:val="0021129E"/>
    <w:rsid w:val="0021257E"/>
    <w:rsid w:val="00213290"/>
    <w:rsid w:val="002144A7"/>
    <w:rsid w:val="00214C53"/>
    <w:rsid w:val="00216A6C"/>
    <w:rsid w:val="00217986"/>
    <w:rsid w:val="00217B46"/>
    <w:rsid w:val="00220752"/>
    <w:rsid w:val="002216D8"/>
    <w:rsid w:val="002237DF"/>
    <w:rsid w:val="002242E9"/>
    <w:rsid w:val="00224A6C"/>
    <w:rsid w:val="00226B70"/>
    <w:rsid w:val="00230F68"/>
    <w:rsid w:val="002332C6"/>
    <w:rsid w:val="002418A6"/>
    <w:rsid w:val="00244EDE"/>
    <w:rsid w:val="00247603"/>
    <w:rsid w:val="0025160E"/>
    <w:rsid w:val="0025703A"/>
    <w:rsid w:val="00257FB0"/>
    <w:rsid w:val="002611EA"/>
    <w:rsid w:val="0026164D"/>
    <w:rsid w:val="00263618"/>
    <w:rsid w:val="00263B3B"/>
    <w:rsid w:val="00265118"/>
    <w:rsid w:val="00265126"/>
    <w:rsid w:val="00265173"/>
    <w:rsid w:val="0026557F"/>
    <w:rsid w:val="00267F6E"/>
    <w:rsid w:val="002700EF"/>
    <w:rsid w:val="00270A0A"/>
    <w:rsid w:val="00272204"/>
    <w:rsid w:val="00274AB9"/>
    <w:rsid w:val="00274B6E"/>
    <w:rsid w:val="00276517"/>
    <w:rsid w:val="00280CF9"/>
    <w:rsid w:val="00284349"/>
    <w:rsid w:val="00286CE9"/>
    <w:rsid w:val="00287CF7"/>
    <w:rsid w:val="002910D5"/>
    <w:rsid w:val="00295DEE"/>
    <w:rsid w:val="0029720A"/>
    <w:rsid w:val="002A094D"/>
    <w:rsid w:val="002A2F22"/>
    <w:rsid w:val="002A543A"/>
    <w:rsid w:val="002A7322"/>
    <w:rsid w:val="002B20F2"/>
    <w:rsid w:val="002C07D3"/>
    <w:rsid w:val="002C3BE2"/>
    <w:rsid w:val="002C5E99"/>
    <w:rsid w:val="002C6558"/>
    <w:rsid w:val="002C68FC"/>
    <w:rsid w:val="002C6D2C"/>
    <w:rsid w:val="002C7828"/>
    <w:rsid w:val="002C7A7F"/>
    <w:rsid w:val="002D19D0"/>
    <w:rsid w:val="002D1FAA"/>
    <w:rsid w:val="002D44F0"/>
    <w:rsid w:val="002D53AF"/>
    <w:rsid w:val="002D5CE0"/>
    <w:rsid w:val="002E1D0D"/>
    <w:rsid w:val="002E3E6D"/>
    <w:rsid w:val="002E401E"/>
    <w:rsid w:val="002E48CE"/>
    <w:rsid w:val="002E5462"/>
    <w:rsid w:val="002E7CDD"/>
    <w:rsid w:val="002F0180"/>
    <w:rsid w:val="002F1E86"/>
    <w:rsid w:val="002F2C59"/>
    <w:rsid w:val="002F35B1"/>
    <w:rsid w:val="0030213B"/>
    <w:rsid w:val="003027A0"/>
    <w:rsid w:val="00310284"/>
    <w:rsid w:val="003127AE"/>
    <w:rsid w:val="00314724"/>
    <w:rsid w:val="00314F77"/>
    <w:rsid w:val="00316C5F"/>
    <w:rsid w:val="00316DE5"/>
    <w:rsid w:val="00320C77"/>
    <w:rsid w:val="00322273"/>
    <w:rsid w:val="00322523"/>
    <w:rsid w:val="0032284B"/>
    <w:rsid w:val="0032361D"/>
    <w:rsid w:val="00326B64"/>
    <w:rsid w:val="00327479"/>
    <w:rsid w:val="003310AF"/>
    <w:rsid w:val="0033184D"/>
    <w:rsid w:val="003331CD"/>
    <w:rsid w:val="00333298"/>
    <w:rsid w:val="0033453F"/>
    <w:rsid w:val="00334FE9"/>
    <w:rsid w:val="00341BC9"/>
    <w:rsid w:val="00345C4C"/>
    <w:rsid w:val="00346006"/>
    <w:rsid w:val="00350D38"/>
    <w:rsid w:val="00350EDA"/>
    <w:rsid w:val="00353DE0"/>
    <w:rsid w:val="00361BFD"/>
    <w:rsid w:val="00361FCA"/>
    <w:rsid w:val="0036417C"/>
    <w:rsid w:val="00370298"/>
    <w:rsid w:val="00375C5A"/>
    <w:rsid w:val="00376665"/>
    <w:rsid w:val="00380476"/>
    <w:rsid w:val="003815CD"/>
    <w:rsid w:val="00390866"/>
    <w:rsid w:val="00390A66"/>
    <w:rsid w:val="003938FF"/>
    <w:rsid w:val="00397C7E"/>
    <w:rsid w:val="003A19C2"/>
    <w:rsid w:val="003A399D"/>
    <w:rsid w:val="003B61C8"/>
    <w:rsid w:val="003B6529"/>
    <w:rsid w:val="003C0A5D"/>
    <w:rsid w:val="003C26D0"/>
    <w:rsid w:val="003C3E76"/>
    <w:rsid w:val="003C52A0"/>
    <w:rsid w:val="003C5AAE"/>
    <w:rsid w:val="003C737D"/>
    <w:rsid w:val="003C7588"/>
    <w:rsid w:val="003D2AD4"/>
    <w:rsid w:val="003D5BFD"/>
    <w:rsid w:val="003D6A3B"/>
    <w:rsid w:val="003E194E"/>
    <w:rsid w:val="003E2073"/>
    <w:rsid w:val="003E2CFE"/>
    <w:rsid w:val="003E37E4"/>
    <w:rsid w:val="003E3DF9"/>
    <w:rsid w:val="003E5EDC"/>
    <w:rsid w:val="003F0DBF"/>
    <w:rsid w:val="003F24D4"/>
    <w:rsid w:val="003F7D79"/>
    <w:rsid w:val="004007FB"/>
    <w:rsid w:val="004011F9"/>
    <w:rsid w:val="004022DA"/>
    <w:rsid w:val="00404534"/>
    <w:rsid w:val="0040592C"/>
    <w:rsid w:val="0041239A"/>
    <w:rsid w:val="00413CC2"/>
    <w:rsid w:val="004155F7"/>
    <w:rsid w:val="00416BAD"/>
    <w:rsid w:val="00420D99"/>
    <w:rsid w:val="00424CFF"/>
    <w:rsid w:val="0042502B"/>
    <w:rsid w:val="004271EB"/>
    <w:rsid w:val="004274C5"/>
    <w:rsid w:val="00427C5A"/>
    <w:rsid w:val="004315B9"/>
    <w:rsid w:val="0043345D"/>
    <w:rsid w:val="00437F3F"/>
    <w:rsid w:val="0044126F"/>
    <w:rsid w:val="0044329E"/>
    <w:rsid w:val="00443688"/>
    <w:rsid w:val="00443697"/>
    <w:rsid w:val="00444D35"/>
    <w:rsid w:val="00447264"/>
    <w:rsid w:val="00451D72"/>
    <w:rsid w:val="00452160"/>
    <w:rsid w:val="00452A28"/>
    <w:rsid w:val="004535B3"/>
    <w:rsid w:val="00457FAC"/>
    <w:rsid w:val="00463090"/>
    <w:rsid w:val="00465CDF"/>
    <w:rsid w:val="004735B0"/>
    <w:rsid w:val="004744DE"/>
    <w:rsid w:val="00474688"/>
    <w:rsid w:val="00477B31"/>
    <w:rsid w:val="00481A26"/>
    <w:rsid w:val="00482288"/>
    <w:rsid w:val="0049041C"/>
    <w:rsid w:val="0049454D"/>
    <w:rsid w:val="004A1175"/>
    <w:rsid w:val="004A151F"/>
    <w:rsid w:val="004A17CC"/>
    <w:rsid w:val="004A2707"/>
    <w:rsid w:val="004A59DF"/>
    <w:rsid w:val="004A5A27"/>
    <w:rsid w:val="004B088C"/>
    <w:rsid w:val="004B5000"/>
    <w:rsid w:val="004B5215"/>
    <w:rsid w:val="004B556A"/>
    <w:rsid w:val="004B65A6"/>
    <w:rsid w:val="004B7EE8"/>
    <w:rsid w:val="004C12A1"/>
    <w:rsid w:val="004C259F"/>
    <w:rsid w:val="004D2FB6"/>
    <w:rsid w:val="004D4BA7"/>
    <w:rsid w:val="004D655E"/>
    <w:rsid w:val="004E01D9"/>
    <w:rsid w:val="004E2E9A"/>
    <w:rsid w:val="004E53BF"/>
    <w:rsid w:val="004E702F"/>
    <w:rsid w:val="004F209A"/>
    <w:rsid w:val="004F58AA"/>
    <w:rsid w:val="004F5AD9"/>
    <w:rsid w:val="004F64C3"/>
    <w:rsid w:val="00503482"/>
    <w:rsid w:val="005037D8"/>
    <w:rsid w:val="00511E23"/>
    <w:rsid w:val="005146C5"/>
    <w:rsid w:val="0052039A"/>
    <w:rsid w:val="0052151C"/>
    <w:rsid w:val="00523055"/>
    <w:rsid w:val="00523941"/>
    <w:rsid w:val="005266FC"/>
    <w:rsid w:val="00527324"/>
    <w:rsid w:val="00527904"/>
    <w:rsid w:val="005331EF"/>
    <w:rsid w:val="00535F20"/>
    <w:rsid w:val="00535FB2"/>
    <w:rsid w:val="005376DD"/>
    <w:rsid w:val="00541328"/>
    <w:rsid w:val="005434BA"/>
    <w:rsid w:val="00543DCC"/>
    <w:rsid w:val="00545B09"/>
    <w:rsid w:val="00550476"/>
    <w:rsid w:val="005504D2"/>
    <w:rsid w:val="0055074A"/>
    <w:rsid w:val="00550AF0"/>
    <w:rsid w:val="0055172A"/>
    <w:rsid w:val="00554762"/>
    <w:rsid w:val="00557347"/>
    <w:rsid w:val="00557E12"/>
    <w:rsid w:val="00563816"/>
    <w:rsid w:val="00566F4E"/>
    <w:rsid w:val="00570089"/>
    <w:rsid w:val="00573420"/>
    <w:rsid w:val="00574C42"/>
    <w:rsid w:val="005757E5"/>
    <w:rsid w:val="00582E85"/>
    <w:rsid w:val="0058308C"/>
    <w:rsid w:val="00583BF5"/>
    <w:rsid w:val="005840F4"/>
    <w:rsid w:val="0058721E"/>
    <w:rsid w:val="00591F93"/>
    <w:rsid w:val="00596840"/>
    <w:rsid w:val="00596AA7"/>
    <w:rsid w:val="0059798D"/>
    <w:rsid w:val="005A05D0"/>
    <w:rsid w:val="005A0DDE"/>
    <w:rsid w:val="005A156D"/>
    <w:rsid w:val="005A5D84"/>
    <w:rsid w:val="005A6BE5"/>
    <w:rsid w:val="005B05C8"/>
    <w:rsid w:val="005B3FE3"/>
    <w:rsid w:val="005B4649"/>
    <w:rsid w:val="005B4DF8"/>
    <w:rsid w:val="005B4E59"/>
    <w:rsid w:val="005B5CB2"/>
    <w:rsid w:val="005B660B"/>
    <w:rsid w:val="005B715D"/>
    <w:rsid w:val="005B7B58"/>
    <w:rsid w:val="005C0B49"/>
    <w:rsid w:val="005C1471"/>
    <w:rsid w:val="005C7800"/>
    <w:rsid w:val="005D1368"/>
    <w:rsid w:val="005D3FE3"/>
    <w:rsid w:val="005D60ED"/>
    <w:rsid w:val="005E1DD0"/>
    <w:rsid w:val="005E41C4"/>
    <w:rsid w:val="005F00D4"/>
    <w:rsid w:val="005F2022"/>
    <w:rsid w:val="005F716E"/>
    <w:rsid w:val="005F7506"/>
    <w:rsid w:val="005F7CE9"/>
    <w:rsid w:val="005F7DEE"/>
    <w:rsid w:val="0060056C"/>
    <w:rsid w:val="00600A76"/>
    <w:rsid w:val="00603D87"/>
    <w:rsid w:val="00604B69"/>
    <w:rsid w:val="0060649C"/>
    <w:rsid w:val="00611D7B"/>
    <w:rsid w:val="00612592"/>
    <w:rsid w:val="00616CB5"/>
    <w:rsid w:val="0062306F"/>
    <w:rsid w:val="00623A3B"/>
    <w:rsid w:val="00624F19"/>
    <w:rsid w:val="00625699"/>
    <w:rsid w:val="00626765"/>
    <w:rsid w:val="006268E5"/>
    <w:rsid w:val="00626F59"/>
    <w:rsid w:val="00627B12"/>
    <w:rsid w:val="00632B4B"/>
    <w:rsid w:val="006377E7"/>
    <w:rsid w:val="00640748"/>
    <w:rsid w:val="0064260E"/>
    <w:rsid w:val="00642FF1"/>
    <w:rsid w:val="00643DC7"/>
    <w:rsid w:val="006449D5"/>
    <w:rsid w:val="00644C05"/>
    <w:rsid w:val="006461DA"/>
    <w:rsid w:val="00647746"/>
    <w:rsid w:val="006506E2"/>
    <w:rsid w:val="00651CC7"/>
    <w:rsid w:val="00653814"/>
    <w:rsid w:val="00654279"/>
    <w:rsid w:val="00655F62"/>
    <w:rsid w:val="00660E2E"/>
    <w:rsid w:val="0066171C"/>
    <w:rsid w:val="00661C4C"/>
    <w:rsid w:val="006625A6"/>
    <w:rsid w:val="0066457B"/>
    <w:rsid w:val="0066590F"/>
    <w:rsid w:val="00673445"/>
    <w:rsid w:val="00681EF8"/>
    <w:rsid w:val="00682CB3"/>
    <w:rsid w:val="00683EDF"/>
    <w:rsid w:val="006863E5"/>
    <w:rsid w:val="006906F3"/>
    <w:rsid w:val="00691AB1"/>
    <w:rsid w:val="00691BD6"/>
    <w:rsid w:val="00691CDE"/>
    <w:rsid w:val="00694811"/>
    <w:rsid w:val="00697B25"/>
    <w:rsid w:val="006A3FDF"/>
    <w:rsid w:val="006A428D"/>
    <w:rsid w:val="006A7196"/>
    <w:rsid w:val="006B2230"/>
    <w:rsid w:val="006B5271"/>
    <w:rsid w:val="006B6550"/>
    <w:rsid w:val="006C06CC"/>
    <w:rsid w:val="006C1927"/>
    <w:rsid w:val="006C6B5F"/>
    <w:rsid w:val="006C7B3D"/>
    <w:rsid w:val="006D313C"/>
    <w:rsid w:val="006D6A2A"/>
    <w:rsid w:val="006F14D6"/>
    <w:rsid w:val="006F5DA6"/>
    <w:rsid w:val="006F6524"/>
    <w:rsid w:val="006F67FF"/>
    <w:rsid w:val="0070013B"/>
    <w:rsid w:val="00700381"/>
    <w:rsid w:val="0070083C"/>
    <w:rsid w:val="0070214B"/>
    <w:rsid w:val="00705281"/>
    <w:rsid w:val="00705683"/>
    <w:rsid w:val="00706103"/>
    <w:rsid w:val="00706FF1"/>
    <w:rsid w:val="00707CD2"/>
    <w:rsid w:val="00710692"/>
    <w:rsid w:val="007128E9"/>
    <w:rsid w:val="00714B89"/>
    <w:rsid w:val="0071598B"/>
    <w:rsid w:val="00716C43"/>
    <w:rsid w:val="00723920"/>
    <w:rsid w:val="00724169"/>
    <w:rsid w:val="0072776C"/>
    <w:rsid w:val="0073103A"/>
    <w:rsid w:val="00736977"/>
    <w:rsid w:val="00740371"/>
    <w:rsid w:val="00741C13"/>
    <w:rsid w:val="00743405"/>
    <w:rsid w:val="00743646"/>
    <w:rsid w:val="00744C5D"/>
    <w:rsid w:val="0074731E"/>
    <w:rsid w:val="007500C0"/>
    <w:rsid w:val="00752744"/>
    <w:rsid w:val="0075497F"/>
    <w:rsid w:val="007550B5"/>
    <w:rsid w:val="00755C8C"/>
    <w:rsid w:val="007564D1"/>
    <w:rsid w:val="007602AA"/>
    <w:rsid w:val="00760C58"/>
    <w:rsid w:val="00761274"/>
    <w:rsid w:val="00762A5E"/>
    <w:rsid w:val="00763B9A"/>
    <w:rsid w:val="00764D5A"/>
    <w:rsid w:val="00764FBD"/>
    <w:rsid w:val="00765338"/>
    <w:rsid w:val="007661D8"/>
    <w:rsid w:val="00771F8F"/>
    <w:rsid w:val="00772E74"/>
    <w:rsid w:val="00773CB2"/>
    <w:rsid w:val="00773F28"/>
    <w:rsid w:val="00776A85"/>
    <w:rsid w:val="00776FAE"/>
    <w:rsid w:val="00780859"/>
    <w:rsid w:val="00781A40"/>
    <w:rsid w:val="007822DC"/>
    <w:rsid w:val="0078353C"/>
    <w:rsid w:val="0078692F"/>
    <w:rsid w:val="00787B8F"/>
    <w:rsid w:val="0079090F"/>
    <w:rsid w:val="00790C64"/>
    <w:rsid w:val="007958B1"/>
    <w:rsid w:val="00795FEA"/>
    <w:rsid w:val="007A0286"/>
    <w:rsid w:val="007A031C"/>
    <w:rsid w:val="007A2601"/>
    <w:rsid w:val="007A7075"/>
    <w:rsid w:val="007B01E3"/>
    <w:rsid w:val="007B64C5"/>
    <w:rsid w:val="007B6E7F"/>
    <w:rsid w:val="007B7387"/>
    <w:rsid w:val="007C2F42"/>
    <w:rsid w:val="007C454F"/>
    <w:rsid w:val="007C5727"/>
    <w:rsid w:val="007C70CB"/>
    <w:rsid w:val="007C7F95"/>
    <w:rsid w:val="007D062E"/>
    <w:rsid w:val="007D0BA0"/>
    <w:rsid w:val="007D136D"/>
    <w:rsid w:val="007D1BE8"/>
    <w:rsid w:val="007D21D7"/>
    <w:rsid w:val="007D3F56"/>
    <w:rsid w:val="007D5570"/>
    <w:rsid w:val="007D5C37"/>
    <w:rsid w:val="007D7F48"/>
    <w:rsid w:val="007E08D7"/>
    <w:rsid w:val="007E103A"/>
    <w:rsid w:val="007E115A"/>
    <w:rsid w:val="007E2DEC"/>
    <w:rsid w:val="007E6528"/>
    <w:rsid w:val="007E6B8D"/>
    <w:rsid w:val="007E709F"/>
    <w:rsid w:val="007E72A3"/>
    <w:rsid w:val="007F0704"/>
    <w:rsid w:val="007F0726"/>
    <w:rsid w:val="007F0850"/>
    <w:rsid w:val="007F1007"/>
    <w:rsid w:val="007F4D0A"/>
    <w:rsid w:val="007F7699"/>
    <w:rsid w:val="007F7C13"/>
    <w:rsid w:val="00803D75"/>
    <w:rsid w:val="00804A7A"/>
    <w:rsid w:val="008058DB"/>
    <w:rsid w:val="0080647E"/>
    <w:rsid w:val="00806873"/>
    <w:rsid w:val="00807A64"/>
    <w:rsid w:val="00810130"/>
    <w:rsid w:val="00812FC4"/>
    <w:rsid w:val="0081363C"/>
    <w:rsid w:val="00813F9B"/>
    <w:rsid w:val="00815F2B"/>
    <w:rsid w:val="00817731"/>
    <w:rsid w:val="00817B36"/>
    <w:rsid w:val="008206AB"/>
    <w:rsid w:val="00820913"/>
    <w:rsid w:val="00821794"/>
    <w:rsid w:val="008219B6"/>
    <w:rsid w:val="008250CC"/>
    <w:rsid w:val="008257FE"/>
    <w:rsid w:val="00826142"/>
    <w:rsid w:val="00827CAF"/>
    <w:rsid w:val="00832BEC"/>
    <w:rsid w:val="00832DE1"/>
    <w:rsid w:val="0083341A"/>
    <w:rsid w:val="00833568"/>
    <w:rsid w:val="00833F5D"/>
    <w:rsid w:val="00834AFB"/>
    <w:rsid w:val="0083699E"/>
    <w:rsid w:val="0083735D"/>
    <w:rsid w:val="00840B0B"/>
    <w:rsid w:val="00841158"/>
    <w:rsid w:val="008416C4"/>
    <w:rsid w:val="00845051"/>
    <w:rsid w:val="008454A5"/>
    <w:rsid w:val="00845620"/>
    <w:rsid w:val="008506A5"/>
    <w:rsid w:val="00851812"/>
    <w:rsid w:val="00851C75"/>
    <w:rsid w:val="0085330C"/>
    <w:rsid w:val="00855501"/>
    <w:rsid w:val="008562AA"/>
    <w:rsid w:val="00860A73"/>
    <w:rsid w:val="00860D97"/>
    <w:rsid w:val="008635C6"/>
    <w:rsid w:val="00863C6B"/>
    <w:rsid w:val="00874725"/>
    <w:rsid w:val="00875CE3"/>
    <w:rsid w:val="00882EC1"/>
    <w:rsid w:val="008854BD"/>
    <w:rsid w:val="0088741D"/>
    <w:rsid w:val="008874B8"/>
    <w:rsid w:val="00887BFE"/>
    <w:rsid w:val="008903FE"/>
    <w:rsid w:val="00891126"/>
    <w:rsid w:val="008925B3"/>
    <w:rsid w:val="00892B65"/>
    <w:rsid w:val="008973AC"/>
    <w:rsid w:val="008A020F"/>
    <w:rsid w:val="008A0904"/>
    <w:rsid w:val="008A1ECB"/>
    <w:rsid w:val="008A2D17"/>
    <w:rsid w:val="008A5011"/>
    <w:rsid w:val="008A5442"/>
    <w:rsid w:val="008A6910"/>
    <w:rsid w:val="008B1450"/>
    <w:rsid w:val="008B1F9F"/>
    <w:rsid w:val="008B22E4"/>
    <w:rsid w:val="008B241D"/>
    <w:rsid w:val="008B2B1A"/>
    <w:rsid w:val="008B647E"/>
    <w:rsid w:val="008B6924"/>
    <w:rsid w:val="008C20C9"/>
    <w:rsid w:val="008C20FF"/>
    <w:rsid w:val="008C3C26"/>
    <w:rsid w:val="008C64B4"/>
    <w:rsid w:val="008C6B3E"/>
    <w:rsid w:val="008D07DF"/>
    <w:rsid w:val="008D3BF3"/>
    <w:rsid w:val="008D513D"/>
    <w:rsid w:val="008D566D"/>
    <w:rsid w:val="008D6946"/>
    <w:rsid w:val="008D6F43"/>
    <w:rsid w:val="008D7030"/>
    <w:rsid w:val="008E0115"/>
    <w:rsid w:val="008E2054"/>
    <w:rsid w:val="008E2836"/>
    <w:rsid w:val="008E5120"/>
    <w:rsid w:val="008F1909"/>
    <w:rsid w:val="008F3DA6"/>
    <w:rsid w:val="008F693B"/>
    <w:rsid w:val="00901C34"/>
    <w:rsid w:val="009028B4"/>
    <w:rsid w:val="00902D2F"/>
    <w:rsid w:val="00904679"/>
    <w:rsid w:val="00905CDF"/>
    <w:rsid w:val="00905F2C"/>
    <w:rsid w:val="00910671"/>
    <w:rsid w:val="0091263C"/>
    <w:rsid w:val="00914FBC"/>
    <w:rsid w:val="00915815"/>
    <w:rsid w:val="009162CB"/>
    <w:rsid w:val="009163E5"/>
    <w:rsid w:val="009166F0"/>
    <w:rsid w:val="0091770E"/>
    <w:rsid w:val="00917B2E"/>
    <w:rsid w:val="00921D2B"/>
    <w:rsid w:val="00923285"/>
    <w:rsid w:val="00923330"/>
    <w:rsid w:val="0092453C"/>
    <w:rsid w:val="00924688"/>
    <w:rsid w:val="009262EF"/>
    <w:rsid w:val="00931817"/>
    <w:rsid w:val="00932821"/>
    <w:rsid w:val="0093526C"/>
    <w:rsid w:val="00936CEB"/>
    <w:rsid w:val="00937CBA"/>
    <w:rsid w:val="0094060A"/>
    <w:rsid w:val="0094063F"/>
    <w:rsid w:val="0094176A"/>
    <w:rsid w:val="0094545B"/>
    <w:rsid w:val="00950EFD"/>
    <w:rsid w:val="009510AE"/>
    <w:rsid w:val="009510C5"/>
    <w:rsid w:val="0095126F"/>
    <w:rsid w:val="00951E10"/>
    <w:rsid w:val="00952512"/>
    <w:rsid w:val="00952B99"/>
    <w:rsid w:val="009568FB"/>
    <w:rsid w:val="00960117"/>
    <w:rsid w:val="00960159"/>
    <w:rsid w:val="00962351"/>
    <w:rsid w:val="009624D0"/>
    <w:rsid w:val="00964028"/>
    <w:rsid w:val="00965DE5"/>
    <w:rsid w:val="00980D2F"/>
    <w:rsid w:val="00982920"/>
    <w:rsid w:val="00982EA4"/>
    <w:rsid w:val="00983581"/>
    <w:rsid w:val="00985BFB"/>
    <w:rsid w:val="0098719D"/>
    <w:rsid w:val="00991CB2"/>
    <w:rsid w:val="009A004B"/>
    <w:rsid w:val="009A43E9"/>
    <w:rsid w:val="009A6ACA"/>
    <w:rsid w:val="009B0C9A"/>
    <w:rsid w:val="009B1448"/>
    <w:rsid w:val="009B1A00"/>
    <w:rsid w:val="009B3E98"/>
    <w:rsid w:val="009B4FD5"/>
    <w:rsid w:val="009B7158"/>
    <w:rsid w:val="009C247A"/>
    <w:rsid w:val="009C594A"/>
    <w:rsid w:val="009C5CC8"/>
    <w:rsid w:val="009C6E58"/>
    <w:rsid w:val="009C7DA5"/>
    <w:rsid w:val="009D298E"/>
    <w:rsid w:val="009D78F8"/>
    <w:rsid w:val="009E2DDD"/>
    <w:rsid w:val="009E38D4"/>
    <w:rsid w:val="009E7BED"/>
    <w:rsid w:val="009E7E7D"/>
    <w:rsid w:val="009F09D2"/>
    <w:rsid w:val="009F251A"/>
    <w:rsid w:val="009F2CB0"/>
    <w:rsid w:val="009F75A7"/>
    <w:rsid w:val="009F7D8C"/>
    <w:rsid w:val="00A01A31"/>
    <w:rsid w:val="00A0493A"/>
    <w:rsid w:val="00A06182"/>
    <w:rsid w:val="00A07DD5"/>
    <w:rsid w:val="00A1184B"/>
    <w:rsid w:val="00A131AC"/>
    <w:rsid w:val="00A14A5F"/>
    <w:rsid w:val="00A14C41"/>
    <w:rsid w:val="00A15838"/>
    <w:rsid w:val="00A176FF"/>
    <w:rsid w:val="00A17D11"/>
    <w:rsid w:val="00A2146E"/>
    <w:rsid w:val="00A23CEE"/>
    <w:rsid w:val="00A2556B"/>
    <w:rsid w:val="00A26804"/>
    <w:rsid w:val="00A27624"/>
    <w:rsid w:val="00A27CDE"/>
    <w:rsid w:val="00A302DA"/>
    <w:rsid w:val="00A311FA"/>
    <w:rsid w:val="00A35B99"/>
    <w:rsid w:val="00A37333"/>
    <w:rsid w:val="00A41515"/>
    <w:rsid w:val="00A4338D"/>
    <w:rsid w:val="00A44412"/>
    <w:rsid w:val="00A44C38"/>
    <w:rsid w:val="00A452B8"/>
    <w:rsid w:val="00A478EE"/>
    <w:rsid w:val="00A511B2"/>
    <w:rsid w:val="00A529E5"/>
    <w:rsid w:val="00A548E7"/>
    <w:rsid w:val="00A57387"/>
    <w:rsid w:val="00A60A3D"/>
    <w:rsid w:val="00A626AE"/>
    <w:rsid w:val="00A62C59"/>
    <w:rsid w:val="00A637E8"/>
    <w:rsid w:val="00A64F90"/>
    <w:rsid w:val="00A70D50"/>
    <w:rsid w:val="00A716A5"/>
    <w:rsid w:val="00A71CC9"/>
    <w:rsid w:val="00A72BF8"/>
    <w:rsid w:val="00A7330E"/>
    <w:rsid w:val="00A73568"/>
    <w:rsid w:val="00A74E4C"/>
    <w:rsid w:val="00A76006"/>
    <w:rsid w:val="00A7654B"/>
    <w:rsid w:val="00A80FDC"/>
    <w:rsid w:val="00A83641"/>
    <w:rsid w:val="00A836DF"/>
    <w:rsid w:val="00A86AF9"/>
    <w:rsid w:val="00A87D91"/>
    <w:rsid w:val="00A91E45"/>
    <w:rsid w:val="00A92144"/>
    <w:rsid w:val="00A9267A"/>
    <w:rsid w:val="00A92866"/>
    <w:rsid w:val="00A9520E"/>
    <w:rsid w:val="00A952F0"/>
    <w:rsid w:val="00A95B36"/>
    <w:rsid w:val="00A963AA"/>
    <w:rsid w:val="00A96610"/>
    <w:rsid w:val="00A96E1E"/>
    <w:rsid w:val="00A96F1E"/>
    <w:rsid w:val="00AA456C"/>
    <w:rsid w:val="00AA4BF7"/>
    <w:rsid w:val="00AA5604"/>
    <w:rsid w:val="00AA5BB7"/>
    <w:rsid w:val="00AA7486"/>
    <w:rsid w:val="00AA7E87"/>
    <w:rsid w:val="00AB2E88"/>
    <w:rsid w:val="00AB4E34"/>
    <w:rsid w:val="00AB7D9C"/>
    <w:rsid w:val="00AC06AA"/>
    <w:rsid w:val="00AC13D7"/>
    <w:rsid w:val="00AC269C"/>
    <w:rsid w:val="00AC330B"/>
    <w:rsid w:val="00AC450B"/>
    <w:rsid w:val="00AC5602"/>
    <w:rsid w:val="00AC63AA"/>
    <w:rsid w:val="00AC7930"/>
    <w:rsid w:val="00AD15AD"/>
    <w:rsid w:val="00AD2622"/>
    <w:rsid w:val="00AD4332"/>
    <w:rsid w:val="00AD6E3B"/>
    <w:rsid w:val="00AE5C5D"/>
    <w:rsid w:val="00AE687A"/>
    <w:rsid w:val="00AE7454"/>
    <w:rsid w:val="00AF01B7"/>
    <w:rsid w:val="00AF5DEA"/>
    <w:rsid w:val="00B00132"/>
    <w:rsid w:val="00B0014C"/>
    <w:rsid w:val="00B00892"/>
    <w:rsid w:val="00B01917"/>
    <w:rsid w:val="00B023FD"/>
    <w:rsid w:val="00B035FC"/>
    <w:rsid w:val="00B036F5"/>
    <w:rsid w:val="00B03893"/>
    <w:rsid w:val="00B07417"/>
    <w:rsid w:val="00B0752F"/>
    <w:rsid w:val="00B124B2"/>
    <w:rsid w:val="00B16718"/>
    <w:rsid w:val="00B17076"/>
    <w:rsid w:val="00B17758"/>
    <w:rsid w:val="00B21270"/>
    <w:rsid w:val="00B24A20"/>
    <w:rsid w:val="00B30067"/>
    <w:rsid w:val="00B31718"/>
    <w:rsid w:val="00B32306"/>
    <w:rsid w:val="00B338CD"/>
    <w:rsid w:val="00B3568F"/>
    <w:rsid w:val="00B377D2"/>
    <w:rsid w:val="00B40ECA"/>
    <w:rsid w:val="00B410DA"/>
    <w:rsid w:val="00B42634"/>
    <w:rsid w:val="00B55471"/>
    <w:rsid w:val="00B57450"/>
    <w:rsid w:val="00B57CB0"/>
    <w:rsid w:val="00B60020"/>
    <w:rsid w:val="00B60151"/>
    <w:rsid w:val="00B60407"/>
    <w:rsid w:val="00B64236"/>
    <w:rsid w:val="00B713E1"/>
    <w:rsid w:val="00B81FC8"/>
    <w:rsid w:val="00B82182"/>
    <w:rsid w:val="00B826E6"/>
    <w:rsid w:val="00B83ECC"/>
    <w:rsid w:val="00B87D28"/>
    <w:rsid w:val="00B90B8F"/>
    <w:rsid w:val="00B9327A"/>
    <w:rsid w:val="00BA0E3B"/>
    <w:rsid w:val="00BA1D6A"/>
    <w:rsid w:val="00BA7DD9"/>
    <w:rsid w:val="00BB2426"/>
    <w:rsid w:val="00BB3066"/>
    <w:rsid w:val="00BB5E67"/>
    <w:rsid w:val="00BB6974"/>
    <w:rsid w:val="00BB6FEB"/>
    <w:rsid w:val="00BB74EB"/>
    <w:rsid w:val="00BC04AC"/>
    <w:rsid w:val="00BC0C07"/>
    <w:rsid w:val="00BC6E9F"/>
    <w:rsid w:val="00BD16A8"/>
    <w:rsid w:val="00BD190B"/>
    <w:rsid w:val="00BD35B9"/>
    <w:rsid w:val="00BD49F3"/>
    <w:rsid w:val="00BD626C"/>
    <w:rsid w:val="00BD65EC"/>
    <w:rsid w:val="00BE1A09"/>
    <w:rsid w:val="00BE2138"/>
    <w:rsid w:val="00BE2162"/>
    <w:rsid w:val="00BE51CD"/>
    <w:rsid w:val="00BF7269"/>
    <w:rsid w:val="00C022E9"/>
    <w:rsid w:val="00C02D5F"/>
    <w:rsid w:val="00C0536B"/>
    <w:rsid w:val="00C059F2"/>
    <w:rsid w:val="00C10A8E"/>
    <w:rsid w:val="00C17F81"/>
    <w:rsid w:val="00C22066"/>
    <w:rsid w:val="00C25463"/>
    <w:rsid w:val="00C31FF4"/>
    <w:rsid w:val="00C33235"/>
    <w:rsid w:val="00C34243"/>
    <w:rsid w:val="00C3426E"/>
    <w:rsid w:val="00C36B96"/>
    <w:rsid w:val="00C37267"/>
    <w:rsid w:val="00C37E3A"/>
    <w:rsid w:val="00C42861"/>
    <w:rsid w:val="00C439B5"/>
    <w:rsid w:val="00C43D72"/>
    <w:rsid w:val="00C445A1"/>
    <w:rsid w:val="00C44B8F"/>
    <w:rsid w:val="00C45CF2"/>
    <w:rsid w:val="00C4761E"/>
    <w:rsid w:val="00C50470"/>
    <w:rsid w:val="00C507BA"/>
    <w:rsid w:val="00C50DE7"/>
    <w:rsid w:val="00C51492"/>
    <w:rsid w:val="00C63992"/>
    <w:rsid w:val="00C66D2B"/>
    <w:rsid w:val="00C70157"/>
    <w:rsid w:val="00C72C4C"/>
    <w:rsid w:val="00C734BC"/>
    <w:rsid w:val="00C755EE"/>
    <w:rsid w:val="00C759BF"/>
    <w:rsid w:val="00C75CEF"/>
    <w:rsid w:val="00C77CB3"/>
    <w:rsid w:val="00C827E4"/>
    <w:rsid w:val="00C87516"/>
    <w:rsid w:val="00C87F08"/>
    <w:rsid w:val="00C90B24"/>
    <w:rsid w:val="00C9201F"/>
    <w:rsid w:val="00C957EC"/>
    <w:rsid w:val="00C96714"/>
    <w:rsid w:val="00C969E0"/>
    <w:rsid w:val="00C96C29"/>
    <w:rsid w:val="00C96D25"/>
    <w:rsid w:val="00CA01F9"/>
    <w:rsid w:val="00CA2D12"/>
    <w:rsid w:val="00CA50B6"/>
    <w:rsid w:val="00CA7BA7"/>
    <w:rsid w:val="00CB387A"/>
    <w:rsid w:val="00CB78D5"/>
    <w:rsid w:val="00CC1DE9"/>
    <w:rsid w:val="00CC2355"/>
    <w:rsid w:val="00CC3BC8"/>
    <w:rsid w:val="00CC4EF4"/>
    <w:rsid w:val="00CD0EFC"/>
    <w:rsid w:val="00CD1017"/>
    <w:rsid w:val="00CD1038"/>
    <w:rsid w:val="00CD4CC8"/>
    <w:rsid w:val="00CE316E"/>
    <w:rsid w:val="00CE333D"/>
    <w:rsid w:val="00CE4397"/>
    <w:rsid w:val="00CE4F78"/>
    <w:rsid w:val="00CE50CB"/>
    <w:rsid w:val="00CE5566"/>
    <w:rsid w:val="00CE66A6"/>
    <w:rsid w:val="00CF1FFF"/>
    <w:rsid w:val="00CF2680"/>
    <w:rsid w:val="00CF460A"/>
    <w:rsid w:val="00CF70A2"/>
    <w:rsid w:val="00D00C47"/>
    <w:rsid w:val="00D06849"/>
    <w:rsid w:val="00D07412"/>
    <w:rsid w:val="00D07807"/>
    <w:rsid w:val="00D07AFD"/>
    <w:rsid w:val="00D10059"/>
    <w:rsid w:val="00D109B9"/>
    <w:rsid w:val="00D115C9"/>
    <w:rsid w:val="00D11B6B"/>
    <w:rsid w:val="00D138B2"/>
    <w:rsid w:val="00D1457A"/>
    <w:rsid w:val="00D152AE"/>
    <w:rsid w:val="00D20069"/>
    <w:rsid w:val="00D205AF"/>
    <w:rsid w:val="00D20D5E"/>
    <w:rsid w:val="00D21BF9"/>
    <w:rsid w:val="00D21EEB"/>
    <w:rsid w:val="00D2282D"/>
    <w:rsid w:val="00D24C3B"/>
    <w:rsid w:val="00D30DFE"/>
    <w:rsid w:val="00D30E39"/>
    <w:rsid w:val="00D31840"/>
    <w:rsid w:val="00D32281"/>
    <w:rsid w:val="00D37EB1"/>
    <w:rsid w:val="00D42182"/>
    <w:rsid w:val="00D44CD3"/>
    <w:rsid w:val="00D525C3"/>
    <w:rsid w:val="00D5370D"/>
    <w:rsid w:val="00D5406B"/>
    <w:rsid w:val="00D55983"/>
    <w:rsid w:val="00D55F50"/>
    <w:rsid w:val="00D568EA"/>
    <w:rsid w:val="00D6307A"/>
    <w:rsid w:val="00D638E9"/>
    <w:rsid w:val="00D664FF"/>
    <w:rsid w:val="00D6654D"/>
    <w:rsid w:val="00D704A3"/>
    <w:rsid w:val="00D76315"/>
    <w:rsid w:val="00D81835"/>
    <w:rsid w:val="00D82C96"/>
    <w:rsid w:val="00D82E73"/>
    <w:rsid w:val="00D83A6B"/>
    <w:rsid w:val="00D84B2A"/>
    <w:rsid w:val="00D84F8D"/>
    <w:rsid w:val="00D90967"/>
    <w:rsid w:val="00D9103B"/>
    <w:rsid w:val="00D941AF"/>
    <w:rsid w:val="00D952CD"/>
    <w:rsid w:val="00D9555D"/>
    <w:rsid w:val="00D9680E"/>
    <w:rsid w:val="00D96FEB"/>
    <w:rsid w:val="00D97B0D"/>
    <w:rsid w:val="00DA0543"/>
    <w:rsid w:val="00DA211C"/>
    <w:rsid w:val="00DA4784"/>
    <w:rsid w:val="00DA50FF"/>
    <w:rsid w:val="00DA5BF9"/>
    <w:rsid w:val="00DA5CE2"/>
    <w:rsid w:val="00DA6A32"/>
    <w:rsid w:val="00DB6346"/>
    <w:rsid w:val="00DC13A0"/>
    <w:rsid w:val="00DC3BA3"/>
    <w:rsid w:val="00DD0A7D"/>
    <w:rsid w:val="00DD158A"/>
    <w:rsid w:val="00DD2E9B"/>
    <w:rsid w:val="00DD30D0"/>
    <w:rsid w:val="00DD6A68"/>
    <w:rsid w:val="00DD7D63"/>
    <w:rsid w:val="00DD7FA5"/>
    <w:rsid w:val="00DE12F7"/>
    <w:rsid w:val="00DF001B"/>
    <w:rsid w:val="00DF1080"/>
    <w:rsid w:val="00DF2316"/>
    <w:rsid w:val="00DF2908"/>
    <w:rsid w:val="00DF2E66"/>
    <w:rsid w:val="00DF7731"/>
    <w:rsid w:val="00E001EC"/>
    <w:rsid w:val="00E00FA2"/>
    <w:rsid w:val="00E00FFA"/>
    <w:rsid w:val="00E032A8"/>
    <w:rsid w:val="00E033AD"/>
    <w:rsid w:val="00E03A53"/>
    <w:rsid w:val="00E043E2"/>
    <w:rsid w:val="00E05554"/>
    <w:rsid w:val="00E05F3A"/>
    <w:rsid w:val="00E11828"/>
    <w:rsid w:val="00E1395B"/>
    <w:rsid w:val="00E164F4"/>
    <w:rsid w:val="00E165CC"/>
    <w:rsid w:val="00E17595"/>
    <w:rsid w:val="00E1783C"/>
    <w:rsid w:val="00E17B12"/>
    <w:rsid w:val="00E24D2F"/>
    <w:rsid w:val="00E25998"/>
    <w:rsid w:val="00E25C8B"/>
    <w:rsid w:val="00E32195"/>
    <w:rsid w:val="00E330C9"/>
    <w:rsid w:val="00E36C4C"/>
    <w:rsid w:val="00E37A22"/>
    <w:rsid w:val="00E40168"/>
    <w:rsid w:val="00E41E47"/>
    <w:rsid w:val="00E43456"/>
    <w:rsid w:val="00E43FE0"/>
    <w:rsid w:val="00E44C3A"/>
    <w:rsid w:val="00E4511D"/>
    <w:rsid w:val="00E52904"/>
    <w:rsid w:val="00E52DF0"/>
    <w:rsid w:val="00E52ED1"/>
    <w:rsid w:val="00E533E0"/>
    <w:rsid w:val="00E57E06"/>
    <w:rsid w:val="00E61CC8"/>
    <w:rsid w:val="00E667D2"/>
    <w:rsid w:val="00E72091"/>
    <w:rsid w:val="00E7243B"/>
    <w:rsid w:val="00E728CA"/>
    <w:rsid w:val="00E7326A"/>
    <w:rsid w:val="00E749DA"/>
    <w:rsid w:val="00E77CFE"/>
    <w:rsid w:val="00E80D3C"/>
    <w:rsid w:val="00E825A4"/>
    <w:rsid w:val="00E845B0"/>
    <w:rsid w:val="00E85B0A"/>
    <w:rsid w:val="00E8625A"/>
    <w:rsid w:val="00E8709C"/>
    <w:rsid w:val="00E90E85"/>
    <w:rsid w:val="00E92ADD"/>
    <w:rsid w:val="00E953F2"/>
    <w:rsid w:val="00E959BC"/>
    <w:rsid w:val="00EA3B06"/>
    <w:rsid w:val="00EA6D74"/>
    <w:rsid w:val="00EB21E0"/>
    <w:rsid w:val="00EB6C14"/>
    <w:rsid w:val="00EB7208"/>
    <w:rsid w:val="00EC097B"/>
    <w:rsid w:val="00EC1679"/>
    <w:rsid w:val="00EC1710"/>
    <w:rsid w:val="00EC309F"/>
    <w:rsid w:val="00EC34F7"/>
    <w:rsid w:val="00EC6538"/>
    <w:rsid w:val="00ED029F"/>
    <w:rsid w:val="00ED0C58"/>
    <w:rsid w:val="00ED53FA"/>
    <w:rsid w:val="00ED57F3"/>
    <w:rsid w:val="00EE05BD"/>
    <w:rsid w:val="00EE0DB8"/>
    <w:rsid w:val="00EE1548"/>
    <w:rsid w:val="00EE2AC7"/>
    <w:rsid w:val="00EE654F"/>
    <w:rsid w:val="00EE751B"/>
    <w:rsid w:val="00EF098E"/>
    <w:rsid w:val="00EF0DD6"/>
    <w:rsid w:val="00EF1E29"/>
    <w:rsid w:val="00EF2BAB"/>
    <w:rsid w:val="00EF4A98"/>
    <w:rsid w:val="00EF5126"/>
    <w:rsid w:val="00EF619E"/>
    <w:rsid w:val="00EF79B3"/>
    <w:rsid w:val="00F032D1"/>
    <w:rsid w:val="00F03D5C"/>
    <w:rsid w:val="00F049F0"/>
    <w:rsid w:val="00F0670F"/>
    <w:rsid w:val="00F06EF1"/>
    <w:rsid w:val="00F0783C"/>
    <w:rsid w:val="00F10C39"/>
    <w:rsid w:val="00F14FE6"/>
    <w:rsid w:val="00F16F3B"/>
    <w:rsid w:val="00F22702"/>
    <w:rsid w:val="00F258C5"/>
    <w:rsid w:val="00F26A82"/>
    <w:rsid w:val="00F26ED8"/>
    <w:rsid w:val="00F271F7"/>
    <w:rsid w:val="00F27859"/>
    <w:rsid w:val="00F30664"/>
    <w:rsid w:val="00F31252"/>
    <w:rsid w:val="00F3514E"/>
    <w:rsid w:val="00F36184"/>
    <w:rsid w:val="00F403B7"/>
    <w:rsid w:val="00F4315B"/>
    <w:rsid w:val="00F431A7"/>
    <w:rsid w:val="00F441F4"/>
    <w:rsid w:val="00F4423F"/>
    <w:rsid w:val="00F46EC1"/>
    <w:rsid w:val="00F477D9"/>
    <w:rsid w:val="00F50BA2"/>
    <w:rsid w:val="00F544B3"/>
    <w:rsid w:val="00F55369"/>
    <w:rsid w:val="00F65184"/>
    <w:rsid w:val="00F67F54"/>
    <w:rsid w:val="00F7006A"/>
    <w:rsid w:val="00F709FB"/>
    <w:rsid w:val="00F7138B"/>
    <w:rsid w:val="00F73391"/>
    <w:rsid w:val="00F73F03"/>
    <w:rsid w:val="00F74219"/>
    <w:rsid w:val="00F7453D"/>
    <w:rsid w:val="00F75F8D"/>
    <w:rsid w:val="00F76402"/>
    <w:rsid w:val="00F766F8"/>
    <w:rsid w:val="00F8081B"/>
    <w:rsid w:val="00F80DA2"/>
    <w:rsid w:val="00F84C79"/>
    <w:rsid w:val="00F86A11"/>
    <w:rsid w:val="00F87C4E"/>
    <w:rsid w:val="00F90666"/>
    <w:rsid w:val="00F9206F"/>
    <w:rsid w:val="00F9279F"/>
    <w:rsid w:val="00F92E59"/>
    <w:rsid w:val="00F95012"/>
    <w:rsid w:val="00F96DEF"/>
    <w:rsid w:val="00F976BC"/>
    <w:rsid w:val="00FA2CCA"/>
    <w:rsid w:val="00FA6E34"/>
    <w:rsid w:val="00FB1CD0"/>
    <w:rsid w:val="00FB4EEC"/>
    <w:rsid w:val="00FC1991"/>
    <w:rsid w:val="00FC2C7C"/>
    <w:rsid w:val="00FD0511"/>
    <w:rsid w:val="00FD05FD"/>
    <w:rsid w:val="00FD089C"/>
    <w:rsid w:val="00FD11C8"/>
    <w:rsid w:val="00FD1754"/>
    <w:rsid w:val="00FD467B"/>
    <w:rsid w:val="00FD6CBB"/>
    <w:rsid w:val="00FE42E8"/>
    <w:rsid w:val="00FE5276"/>
    <w:rsid w:val="00FE6E8C"/>
    <w:rsid w:val="00FE75E5"/>
    <w:rsid w:val="00FF0732"/>
    <w:rsid w:val="00FF1043"/>
    <w:rsid w:val="00FF4914"/>
    <w:rsid w:val="00FF5467"/>
    <w:rsid w:val="00FF5B89"/>
    <w:rsid w:val="00FF6AF1"/>
    <w:rsid w:val="00FF6C07"/>
    <w:rsid w:val="00FF6C1F"/>
    <w:rsid w:val="00FF78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D5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A2D12"/>
    <w:pPr>
      <w:tabs>
        <w:tab w:val="center" w:pos="4536"/>
        <w:tab w:val="right" w:pos="9072"/>
      </w:tabs>
    </w:pPr>
  </w:style>
  <w:style w:type="character" w:customStyle="1" w:styleId="NagwekZnak">
    <w:name w:val="Nagłówek Znak"/>
    <w:basedOn w:val="Domylnaczcionkaakapitu"/>
    <w:link w:val="Nagwek"/>
    <w:uiPriority w:val="99"/>
    <w:semiHidden/>
    <w:rsid w:val="00CA2D1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A2D12"/>
    <w:pPr>
      <w:tabs>
        <w:tab w:val="center" w:pos="4536"/>
        <w:tab w:val="right" w:pos="9072"/>
      </w:tabs>
    </w:pPr>
  </w:style>
  <w:style w:type="character" w:customStyle="1" w:styleId="StopkaZnak">
    <w:name w:val="Stopka Znak"/>
    <w:basedOn w:val="Domylnaczcionkaakapitu"/>
    <w:link w:val="Stopka"/>
    <w:uiPriority w:val="99"/>
    <w:rsid w:val="00CA2D12"/>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15838"/>
    <w:rPr>
      <w:i/>
      <w:iCs/>
    </w:rPr>
  </w:style>
  <w:style w:type="paragraph" w:styleId="Tekstprzypisukocowego">
    <w:name w:val="endnote text"/>
    <w:basedOn w:val="Normalny"/>
    <w:link w:val="TekstprzypisukocowegoZnak"/>
    <w:uiPriority w:val="99"/>
    <w:semiHidden/>
    <w:unhideWhenUsed/>
    <w:rsid w:val="00F26ED8"/>
    <w:rPr>
      <w:sz w:val="20"/>
      <w:szCs w:val="20"/>
    </w:rPr>
  </w:style>
  <w:style w:type="character" w:customStyle="1" w:styleId="TekstprzypisukocowegoZnak">
    <w:name w:val="Tekst przypisu końcowego Znak"/>
    <w:basedOn w:val="Domylnaczcionkaakapitu"/>
    <w:link w:val="Tekstprzypisukocowego"/>
    <w:uiPriority w:val="99"/>
    <w:semiHidden/>
    <w:rsid w:val="00F26ED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6E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29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9</Pages>
  <Words>3037</Words>
  <Characters>18222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84</cp:revision>
  <dcterms:created xsi:type="dcterms:W3CDTF">2011-11-29T13:05:00Z</dcterms:created>
  <dcterms:modified xsi:type="dcterms:W3CDTF">2012-03-08T08:18:00Z</dcterms:modified>
</cp:coreProperties>
</file>