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2B" w:rsidRDefault="00560F2B" w:rsidP="00560F2B">
      <w:pPr>
        <w:jc w:val="center"/>
        <w:rPr>
          <w:b/>
          <w:sz w:val="52"/>
          <w:szCs w:val="52"/>
        </w:rPr>
      </w:pPr>
    </w:p>
    <w:p w:rsidR="00560F2B" w:rsidRDefault="00560F2B" w:rsidP="00560F2B">
      <w:pPr>
        <w:jc w:val="center"/>
        <w:rPr>
          <w:b/>
          <w:sz w:val="52"/>
          <w:szCs w:val="52"/>
        </w:rPr>
      </w:pPr>
    </w:p>
    <w:p w:rsidR="00560F2B" w:rsidRDefault="00560F2B" w:rsidP="00560F2B">
      <w:pPr>
        <w:jc w:val="center"/>
        <w:rPr>
          <w:b/>
          <w:sz w:val="52"/>
          <w:szCs w:val="52"/>
        </w:rPr>
      </w:pPr>
    </w:p>
    <w:p w:rsidR="00560F2B" w:rsidRDefault="00560F2B" w:rsidP="00560F2B">
      <w:pPr>
        <w:jc w:val="center"/>
        <w:rPr>
          <w:b/>
          <w:sz w:val="52"/>
          <w:szCs w:val="52"/>
        </w:rPr>
      </w:pPr>
    </w:p>
    <w:p w:rsidR="00560F2B" w:rsidRDefault="00560F2B" w:rsidP="00560F2B">
      <w:pPr>
        <w:jc w:val="center"/>
        <w:rPr>
          <w:b/>
          <w:sz w:val="52"/>
          <w:szCs w:val="52"/>
        </w:rPr>
      </w:pPr>
    </w:p>
    <w:p w:rsidR="00560F2B" w:rsidRDefault="00560F2B" w:rsidP="00560F2B">
      <w:pPr>
        <w:jc w:val="center"/>
        <w:rPr>
          <w:b/>
          <w:sz w:val="52"/>
          <w:szCs w:val="52"/>
        </w:rPr>
      </w:pPr>
    </w:p>
    <w:p w:rsidR="00560F2B" w:rsidRDefault="00560F2B" w:rsidP="00560F2B">
      <w:pPr>
        <w:jc w:val="center"/>
        <w:rPr>
          <w:b/>
          <w:sz w:val="52"/>
          <w:szCs w:val="52"/>
        </w:rPr>
      </w:pPr>
    </w:p>
    <w:p w:rsidR="00560F2B" w:rsidRDefault="00560F2B" w:rsidP="00560F2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PROTOKÓŁ NR IX/11</w:t>
      </w:r>
    </w:p>
    <w:p w:rsidR="00560F2B" w:rsidRDefault="00560F2B" w:rsidP="00560F2B">
      <w:pPr>
        <w:jc w:val="center"/>
        <w:rPr>
          <w:b/>
          <w:sz w:val="52"/>
          <w:szCs w:val="52"/>
        </w:rPr>
      </w:pPr>
    </w:p>
    <w:p w:rsidR="00560F2B" w:rsidRDefault="00560F2B" w:rsidP="00560F2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IX SESJI</w:t>
      </w:r>
    </w:p>
    <w:p w:rsidR="00560F2B" w:rsidRDefault="00560F2B" w:rsidP="00560F2B">
      <w:pPr>
        <w:jc w:val="center"/>
        <w:rPr>
          <w:b/>
          <w:sz w:val="52"/>
          <w:szCs w:val="52"/>
        </w:rPr>
      </w:pPr>
    </w:p>
    <w:p w:rsidR="00560F2B" w:rsidRDefault="00560F2B" w:rsidP="00560F2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RADY POWIATU W BRZEZINACH</w:t>
      </w:r>
    </w:p>
    <w:p w:rsidR="00560F2B" w:rsidRDefault="00560F2B" w:rsidP="00560F2B">
      <w:pPr>
        <w:jc w:val="center"/>
        <w:rPr>
          <w:b/>
          <w:sz w:val="52"/>
          <w:szCs w:val="52"/>
        </w:rPr>
      </w:pPr>
    </w:p>
    <w:p w:rsidR="00560F2B" w:rsidRDefault="00560F2B" w:rsidP="00560F2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 DNIA 5 LIPCA</w:t>
      </w:r>
    </w:p>
    <w:p w:rsidR="00560F2B" w:rsidRDefault="00560F2B" w:rsidP="00560F2B">
      <w:pPr>
        <w:jc w:val="center"/>
        <w:rPr>
          <w:b/>
          <w:sz w:val="52"/>
          <w:szCs w:val="52"/>
        </w:rPr>
      </w:pPr>
    </w:p>
    <w:p w:rsidR="00560F2B" w:rsidRDefault="00560F2B" w:rsidP="00560F2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2011 r.</w:t>
      </w:r>
    </w:p>
    <w:p w:rsidR="00560F2B" w:rsidRDefault="00560F2B" w:rsidP="00560F2B">
      <w:pPr>
        <w:rPr>
          <w:b/>
          <w:sz w:val="52"/>
          <w:szCs w:val="52"/>
        </w:rPr>
      </w:pPr>
    </w:p>
    <w:p w:rsidR="00560F2B" w:rsidRDefault="00560F2B" w:rsidP="00560F2B">
      <w:pPr>
        <w:rPr>
          <w:b/>
          <w:sz w:val="52"/>
          <w:szCs w:val="52"/>
        </w:rPr>
      </w:pPr>
    </w:p>
    <w:p w:rsidR="00560F2B" w:rsidRDefault="00560F2B" w:rsidP="00560F2B">
      <w:pPr>
        <w:rPr>
          <w:b/>
          <w:sz w:val="52"/>
          <w:szCs w:val="52"/>
        </w:rPr>
      </w:pPr>
    </w:p>
    <w:p w:rsidR="00560F2B" w:rsidRDefault="00560F2B" w:rsidP="00560F2B">
      <w:pPr>
        <w:rPr>
          <w:b/>
          <w:sz w:val="52"/>
          <w:szCs w:val="52"/>
        </w:rPr>
      </w:pPr>
    </w:p>
    <w:p w:rsidR="00560F2B" w:rsidRDefault="00560F2B" w:rsidP="00560F2B">
      <w:pPr>
        <w:rPr>
          <w:b/>
          <w:sz w:val="52"/>
          <w:szCs w:val="52"/>
        </w:rPr>
      </w:pPr>
    </w:p>
    <w:p w:rsidR="00560F2B" w:rsidRDefault="00560F2B" w:rsidP="00560F2B">
      <w:pPr>
        <w:rPr>
          <w:b/>
          <w:sz w:val="52"/>
          <w:szCs w:val="52"/>
        </w:rPr>
      </w:pPr>
    </w:p>
    <w:p w:rsidR="00560F2B" w:rsidRDefault="00560F2B" w:rsidP="00560F2B">
      <w:pPr>
        <w:rPr>
          <w:b/>
          <w:sz w:val="52"/>
          <w:szCs w:val="52"/>
        </w:rPr>
      </w:pPr>
    </w:p>
    <w:p w:rsidR="00560F2B" w:rsidRDefault="00560F2B" w:rsidP="00560F2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Proponowany porządek obrad:</w:t>
      </w:r>
    </w:p>
    <w:p w:rsidR="00FF4B72" w:rsidRDefault="00FF4B72" w:rsidP="00FF4B7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Otwarcie obrad i stwierdzenie ich prawomocności .</w:t>
      </w:r>
    </w:p>
    <w:p w:rsidR="00FF4B72" w:rsidRDefault="00FF4B72" w:rsidP="00FF4B7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Zapoznanie się z proponowanym porządkiem obrad.</w:t>
      </w:r>
    </w:p>
    <w:p w:rsidR="00FF4B72" w:rsidRDefault="00FF4B72" w:rsidP="00FF4B7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Przyjęcie protokołu z VII sesji Rady Powiatu.</w:t>
      </w:r>
    </w:p>
    <w:p w:rsidR="00FF4B72" w:rsidRDefault="00FF4B72" w:rsidP="00FF4B7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Sprawozdanie Starosty Brzezińskiego z prac Zarządu Powiatu w okresie między sesjami.</w:t>
      </w:r>
    </w:p>
    <w:p w:rsidR="00FF4B72" w:rsidRDefault="00FF4B72" w:rsidP="00FF4B7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Interpelacje i zapytania radnych.</w:t>
      </w:r>
    </w:p>
    <w:p w:rsidR="00FF4B72" w:rsidRDefault="00FF4B72" w:rsidP="00FF4B7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Podjęcie uchwały zmieniającej uchwałę Nr VI/45/11 Rady Powiatu w Brzezinach z dnia 23 marca 2011 roku w sprawie określenia zadań na rzecz osób niepełnosprawnych i podziału środków Państwowego Funduszu Rehabilitacji Osób Niepełnosprawnych na ich realizację w 2011 roku.</w:t>
      </w:r>
    </w:p>
    <w:p w:rsidR="00FF4B72" w:rsidRDefault="00FF4B72" w:rsidP="00FF4B7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Podjęcie uchwały w sprawie zmiany uchwały w/s uchwalenia „Programu współpracy Powiatu Brzezińskiego z organizacjami pozarządowymi oraz podmiotami wymienionymi w art. 3 ust. 3 ustawy o działalności pożytku publicznego i o wolontariacie na 2011 rok”. </w:t>
      </w:r>
    </w:p>
    <w:p w:rsidR="00FF4B72" w:rsidRDefault="00FF4B72" w:rsidP="00FF4B7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Podjęcie uchwały w sprawie zmian budżetu Powiatu Brzezińskiego na 2011 r.</w:t>
      </w:r>
    </w:p>
    <w:p w:rsidR="00FF4B72" w:rsidRDefault="00FF4B72" w:rsidP="00FF4B7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Wolne wnioski.</w:t>
      </w:r>
    </w:p>
    <w:p w:rsidR="00FF4B72" w:rsidRDefault="00FF4B72" w:rsidP="00FF4B7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Zakończenie obrad. </w:t>
      </w:r>
    </w:p>
    <w:p w:rsidR="00FF4B72" w:rsidRDefault="00FF4B72" w:rsidP="00FF4B72">
      <w:pPr>
        <w:pStyle w:val="NormalnyWeb"/>
      </w:pPr>
      <w:r>
        <w:t xml:space="preserve"> 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FF4B72" w:rsidTr="00FF4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4B72" w:rsidRDefault="00FF4B72"/>
        </w:tc>
      </w:tr>
    </w:tbl>
    <w:p w:rsidR="00560F2B" w:rsidRPr="00FF4B72" w:rsidRDefault="00560F2B" w:rsidP="00FF4B72">
      <w:pPr>
        <w:jc w:val="both"/>
      </w:pPr>
      <w:r>
        <w:rPr>
          <w:b/>
          <w:sz w:val="28"/>
          <w:szCs w:val="28"/>
          <w:u w:val="single"/>
        </w:rPr>
        <w:t>Ad. 1. Otwarcie obrad i stwierdzenie ich prawomocności.</w:t>
      </w:r>
    </w:p>
    <w:p w:rsidR="00560F2B" w:rsidRDefault="00560F2B" w:rsidP="00560F2B">
      <w:pPr>
        <w:jc w:val="both"/>
      </w:pPr>
    </w:p>
    <w:p w:rsidR="00560F2B" w:rsidRDefault="00560F2B" w:rsidP="00560F2B">
      <w:pPr>
        <w:jc w:val="both"/>
        <w:rPr>
          <w:b/>
        </w:rPr>
      </w:pPr>
      <w:r>
        <w:tab/>
        <w:t>Przewodniczący Rady Powiatu w Brzezinac</w:t>
      </w:r>
      <w:r w:rsidR="00FF4B72">
        <w:t xml:space="preserve">h Marian Krasiński o godzinie 11:35 rozpoczął obrady </w:t>
      </w:r>
      <w:r>
        <w:t>I</w:t>
      </w:r>
      <w:r w:rsidR="00FF4B72">
        <w:t>X</w:t>
      </w:r>
      <w:r>
        <w:t xml:space="preserve"> sesji Rady Powiatu w Brzezinach, oświadczając jednocześnie, iż zgodnie z listą obecności aktual</w:t>
      </w:r>
      <w:r w:rsidR="00FF4B72">
        <w:t>nie w posiedzeniu uczestniczy 11</w:t>
      </w:r>
      <w:r>
        <w:t xml:space="preserve"> radnych, co wobec ustawowego składu Rady stanowi </w:t>
      </w:r>
      <w:proofErr w:type="spellStart"/>
      <w:r>
        <w:t>qorum</w:t>
      </w:r>
      <w:proofErr w:type="spellEnd"/>
      <w:r>
        <w:t xml:space="preserve"> pozwalające na podejmowanie prawomocnych decyzji (</w:t>
      </w:r>
      <w:r>
        <w:rPr>
          <w:b/>
        </w:rPr>
        <w:t xml:space="preserve">lista obecności radnych stanowi załącznik nr 1 do protokołu). </w:t>
      </w:r>
    </w:p>
    <w:p w:rsidR="00560F2B" w:rsidRDefault="00560F2B" w:rsidP="00560F2B">
      <w:pPr>
        <w:jc w:val="both"/>
        <w:rPr>
          <w:b/>
        </w:rPr>
      </w:pPr>
    </w:p>
    <w:p w:rsidR="00560F2B" w:rsidRDefault="00560F2B" w:rsidP="00560F2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2. Zatwierdzenie proponowanego porządku obrad.             </w:t>
      </w:r>
    </w:p>
    <w:p w:rsidR="00560F2B" w:rsidRDefault="00560F2B" w:rsidP="00560F2B">
      <w:pPr>
        <w:jc w:val="both"/>
        <w:rPr>
          <w:b/>
          <w:sz w:val="28"/>
          <w:szCs w:val="28"/>
          <w:u w:val="single"/>
        </w:rPr>
      </w:pPr>
    </w:p>
    <w:p w:rsidR="00560F2B" w:rsidRDefault="00560F2B" w:rsidP="00560F2B">
      <w:pPr>
        <w:ind w:firstLine="708"/>
        <w:jc w:val="both"/>
      </w:pPr>
      <w:r>
        <w:t>Po odczytaniu zaproponowanego porządku obrad (</w:t>
      </w:r>
      <w:r>
        <w:rPr>
          <w:b/>
        </w:rPr>
        <w:t>załącznik nr 2 do protokołu</w:t>
      </w:r>
      <w:r>
        <w:t xml:space="preserve">)  przewodniczący Rady Powiatu w Brzezinach M. Krasiński zwrócił się z zapytaniem, czy ktoś chciałby wystąpić z wnioskiem o dokonanie zmian w w/w porządku obrad. </w:t>
      </w:r>
    </w:p>
    <w:p w:rsidR="00C14F4F" w:rsidRDefault="00560F2B" w:rsidP="00C14F4F">
      <w:pPr>
        <w:ind w:firstLine="708"/>
        <w:jc w:val="both"/>
        <w:rPr>
          <w:b/>
        </w:rPr>
      </w:pPr>
      <w:r>
        <w:t>W tym punkcie obrad głos zabrał</w:t>
      </w:r>
      <w:r w:rsidR="00FF4B72">
        <w:t>a</w:t>
      </w:r>
      <w:r>
        <w:t xml:space="preserve"> </w:t>
      </w:r>
      <w:r w:rsidR="00FF4B72">
        <w:t>przewodnicząca Komisji Rewiz</w:t>
      </w:r>
      <w:r w:rsidR="00E84B95">
        <w:t xml:space="preserve">yjnej Rady Powiatu w Brzezinach, która w imieniu Komisji wniosła o uzupełnienie porządku obrad o punkt </w:t>
      </w:r>
      <w:r w:rsidR="00E84B95" w:rsidRPr="00C22E68">
        <w:rPr>
          <w:i/>
        </w:rPr>
        <w:t xml:space="preserve">Podjęcie uchwały w sprawie </w:t>
      </w:r>
      <w:r w:rsidR="005946A1" w:rsidRPr="00C22E68">
        <w:rPr>
          <w:rStyle w:val="Pogrubienie"/>
          <w:b w:val="0"/>
          <w:i/>
        </w:rPr>
        <w:t>skargi Narodowego Funduszu Ochrony Środowiska i Gospodarki Wodnej w Warszawie na działalność Starosty Brzezińskiego w związku ze sposobem załatwienia wniosku o rejestrację pojazdu marki Volvo V 40</w:t>
      </w:r>
      <w:r w:rsidR="005946A1" w:rsidRPr="005946A1">
        <w:rPr>
          <w:rStyle w:val="Pogrubienie"/>
          <w:b w:val="0"/>
        </w:rPr>
        <w:t>.</w:t>
      </w:r>
    </w:p>
    <w:p w:rsidR="00F61CA2" w:rsidRDefault="005946A1" w:rsidP="00200F80">
      <w:pPr>
        <w:ind w:firstLine="708"/>
        <w:jc w:val="both"/>
      </w:pPr>
      <w:r>
        <w:t xml:space="preserve">Głos zabrał także E. Kotecki, który  w imieniu Zarządu Powiatu wniósł o zdjęcie z porządku obrad punktu 7 </w:t>
      </w:r>
      <w:r w:rsidRPr="00C14F4F">
        <w:rPr>
          <w:i/>
        </w:rPr>
        <w:t>Podjęcie uchwały w sprawie zmiany uchwały w/s uchwalenia „Programu współpracy Powiatu Brzezińskiego z organizacjami pozarządowymi oraz podmiotami wymienionymi w art. 3 ust. 3 ustawy o działalności pożytku publicznego i o wolontariacie na 2011 rok”</w:t>
      </w:r>
      <w:r w:rsidR="00C14F4F">
        <w:rPr>
          <w:i/>
        </w:rPr>
        <w:t xml:space="preserve"> </w:t>
      </w:r>
      <w:r w:rsidR="00C14F4F">
        <w:t xml:space="preserve">z uwagi na konieczność konsultacji społecznych w powyższej sprawie. Starosta zaproponował, aby w punkcie 7 wstawić </w:t>
      </w:r>
      <w:r w:rsidR="00F61CA2">
        <w:t xml:space="preserve">punkt zaproponowany przez radną p. R. </w:t>
      </w:r>
      <w:proofErr w:type="spellStart"/>
      <w:r w:rsidR="00F61CA2">
        <w:t>Kobierę</w:t>
      </w:r>
      <w:proofErr w:type="spellEnd"/>
      <w:r w:rsidR="00F61CA2">
        <w:t xml:space="preserve">. </w:t>
      </w:r>
    </w:p>
    <w:p w:rsidR="00F61CA2" w:rsidRDefault="00F61CA2" w:rsidP="00200F80">
      <w:pPr>
        <w:ind w:firstLine="708"/>
        <w:jc w:val="both"/>
      </w:pPr>
    </w:p>
    <w:p w:rsidR="00560F2B" w:rsidRPr="00200F80" w:rsidRDefault="00560F2B" w:rsidP="00200F80">
      <w:pPr>
        <w:ind w:firstLine="708"/>
        <w:jc w:val="both"/>
        <w:rPr>
          <w:b/>
        </w:rPr>
      </w:pPr>
      <w:r>
        <w:lastRenderedPageBreak/>
        <w:t>Poddany pod głosowanie przez przewodniczącego Rady M. Krasińskieg</w:t>
      </w:r>
      <w:r w:rsidR="00D012B7">
        <w:t>o porządek obrad wraz z poprawkami zaproponowanymi</w:t>
      </w:r>
      <w:r>
        <w:t xml:space="preserve"> przez Starostę </w:t>
      </w:r>
      <w:r w:rsidR="00D012B7">
        <w:t xml:space="preserve">i radną p. R. </w:t>
      </w:r>
      <w:proofErr w:type="spellStart"/>
      <w:r w:rsidR="00D012B7">
        <w:t>Kobierę</w:t>
      </w:r>
      <w:proofErr w:type="spellEnd"/>
      <w:r w:rsidR="00D012B7">
        <w:t xml:space="preserve"> </w:t>
      </w:r>
      <w:r>
        <w:t>został przyj</w:t>
      </w:r>
      <w:r w:rsidR="00D012B7">
        <w:t>ęty przez Radę  jednogłośnie, 11</w:t>
      </w:r>
      <w:r>
        <w:t xml:space="preserve"> głosami „za”.</w:t>
      </w:r>
    </w:p>
    <w:p w:rsidR="00560F2B" w:rsidRDefault="00560F2B" w:rsidP="00560F2B">
      <w:pPr>
        <w:jc w:val="both"/>
        <w:rPr>
          <w:b/>
          <w:sz w:val="28"/>
          <w:szCs w:val="28"/>
          <w:u w:val="single"/>
        </w:rPr>
      </w:pPr>
    </w:p>
    <w:p w:rsidR="00C51343" w:rsidRDefault="00C51343" w:rsidP="00560F2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Porządek obrad (po zatwierdzeniu zmian)</w:t>
      </w:r>
      <w:r w:rsidR="00071364">
        <w:rPr>
          <w:b/>
          <w:sz w:val="28"/>
          <w:szCs w:val="28"/>
          <w:u w:val="single"/>
        </w:rPr>
        <w:t>:</w:t>
      </w:r>
    </w:p>
    <w:p w:rsidR="00071364" w:rsidRDefault="00071364" w:rsidP="0007136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Otwarcie obrad i stwierdzenie ich prawomocności .</w:t>
      </w:r>
    </w:p>
    <w:p w:rsidR="00071364" w:rsidRDefault="00071364" w:rsidP="0007136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Zapoznanie się z proponowanym porządkiem obrad.</w:t>
      </w:r>
    </w:p>
    <w:p w:rsidR="00071364" w:rsidRDefault="00071364" w:rsidP="0007136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Przyjęcie protokołu z VII sesji Rady Powiatu.</w:t>
      </w:r>
    </w:p>
    <w:p w:rsidR="00071364" w:rsidRDefault="00071364" w:rsidP="0007136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Sprawozdanie Starosty Brzezińskiego z prac Zarządu Powiatu w okresie między sesjami.</w:t>
      </w:r>
    </w:p>
    <w:p w:rsidR="00071364" w:rsidRDefault="00071364" w:rsidP="0007136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Interpelacje i zapytania radnych.</w:t>
      </w:r>
    </w:p>
    <w:p w:rsidR="00071364" w:rsidRDefault="00071364" w:rsidP="0007136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Podjęcie uchwały zmieniającej uchwałę Nr VI/45/11 Rady Powiatu w Brzezinach               z dnia 23 marca 2011 roku w sprawie określenia zadań na rzecz osób niepełnosprawnych i podziału środków Państwowego Funduszu Rehabilitacji Osób Niepełnosprawnych na ich realizację w 2011 roku.</w:t>
      </w:r>
    </w:p>
    <w:p w:rsidR="00071364" w:rsidRDefault="00071364" w:rsidP="0007136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Podjęcie uchwały </w:t>
      </w:r>
      <w:r w:rsidRPr="004C2A1B">
        <w:t xml:space="preserve">w sprawie </w:t>
      </w:r>
      <w:r w:rsidRPr="004C2A1B">
        <w:rPr>
          <w:rStyle w:val="Pogrubienie"/>
          <w:b w:val="0"/>
        </w:rPr>
        <w:t xml:space="preserve">skargi Narodowego Funduszu Ochrony Środowiska </w:t>
      </w:r>
      <w:r>
        <w:rPr>
          <w:rStyle w:val="Pogrubienie"/>
          <w:b w:val="0"/>
        </w:rPr>
        <w:t xml:space="preserve">               </w:t>
      </w:r>
      <w:r w:rsidRPr="004C2A1B">
        <w:rPr>
          <w:rStyle w:val="Pogrubienie"/>
          <w:b w:val="0"/>
        </w:rPr>
        <w:t>i Gospodarki Wodnej w Warszawie na działalność Starosty Brzezińskiego w związku ze sposobem załatwienia wniosku o rejestrację pojazdu marki Volvo V 40</w:t>
      </w:r>
      <w:r>
        <w:rPr>
          <w:rStyle w:val="Pogrubienie"/>
          <w:b w:val="0"/>
        </w:rPr>
        <w:t>.</w:t>
      </w:r>
    </w:p>
    <w:p w:rsidR="00071364" w:rsidRDefault="00071364" w:rsidP="0007136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Podjęcie uchwały w sprawie zmian budżetu Powiatu Brzezińskiego na 2011 r.</w:t>
      </w:r>
    </w:p>
    <w:p w:rsidR="00071364" w:rsidRDefault="00071364" w:rsidP="0007136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Wolne wnioski.</w:t>
      </w:r>
    </w:p>
    <w:p w:rsidR="00071364" w:rsidRPr="00071364" w:rsidRDefault="00071364" w:rsidP="00560F2B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Zakończenie obrad. </w:t>
      </w:r>
    </w:p>
    <w:p w:rsidR="00560F2B" w:rsidRDefault="00560F2B" w:rsidP="00560F2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 3. Przyjęcie protokołu z VI</w:t>
      </w:r>
      <w:r w:rsidR="009D7AD2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sesji Rady Powiatu.</w:t>
      </w:r>
    </w:p>
    <w:p w:rsidR="00560F2B" w:rsidRDefault="00560F2B" w:rsidP="00560F2B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560F2B" w:rsidRDefault="00560F2B" w:rsidP="00560F2B">
      <w:pPr>
        <w:tabs>
          <w:tab w:val="num" w:pos="360"/>
        </w:tabs>
        <w:jc w:val="both"/>
      </w:pPr>
      <w:r>
        <w:tab/>
      </w:r>
      <w:r>
        <w:tab/>
        <w:t>Poddany pod głosowanie przez przewodniczącego Rady protokół z VI</w:t>
      </w:r>
      <w:r w:rsidR="00C818EA">
        <w:t>I</w:t>
      </w:r>
      <w:r>
        <w:t xml:space="preserve"> sesji Rady Powiatu w Brzezinach </w:t>
      </w:r>
      <w:r w:rsidR="00C818EA">
        <w:t>z dnia 20 maj</w:t>
      </w:r>
      <w:r>
        <w:t xml:space="preserve">a 2011 r. został przyjęty przez Radę </w:t>
      </w:r>
      <w:r w:rsidR="00C818EA">
        <w:t xml:space="preserve">10 głosami „za”, przy 1 głosie „wstrzymującym się”. </w:t>
      </w:r>
    </w:p>
    <w:p w:rsidR="00C818EA" w:rsidRDefault="00C818EA" w:rsidP="00560F2B">
      <w:pPr>
        <w:tabs>
          <w:tab w:val="num" w:pos="360"/>
        </w:tabs>
        <w:jc w:val="both"/>
      </w:pPr>
    </w:p>
    <w:p w:rsidR="00C818EA" w:rsidRDefault="00C818EA" w:rsidP="00560F2B">
      <w:pPr>
        <w:tabs>
          <w:tab w:val="num" w:pos="360"/>
        </w:tabs>
        <w:jc w:val="both"/>
      </w:pPr>
    </w:p>
    <w:p w:rsidR="00560F2B" w:rsidRDefault="00560F2B" w:rsidP="00560F2B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4. Sprawozdanie Starosty Brzezińskiego z prac Zarządu Powiatu                  w okresie między sesjami. </w:t>
      </w:r>
    </w:p>
    <w:p w:rsidR="00FA6D98" w:rsidRDefault="00FA6D98" w:rsidP="00560F2B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FA6D98" w:rsidRPr="00FA6D98" w:rsidRDefault="00FA6D98" w:rsidP="00560F2B">
      <w:pPr>
        <w:tabs>
          <w:tab w:val="num" w:pos="360"/>
        </w:tabs>
        <w:jc w:val="both"/>
        <w:rPr>
          <w:i/>
        </w:rPr>
      </w:pPr>
      <w:r w:rsidRPr="00FA6D98">
        <w:rPr>
          <w:i/>
        </w:rPr>
        <w:t>Do obradujące składu radnych dołączyli dwaj radni.</w:t>
      </w:r>
    </w:p>
    <w:p w:rsidR="00F5550F" w:rsidRDefault="00F5550F" w:rsidP="00F5550F">
      <w:pPr>
        <w:tabs>
          <w:tab w:val="num" w:pos="360"/>
        </w:tabs>
        <w:jc w:val="both"/>
        <w:rPr>
          <w:b/>
        </w:rPr>
      </w:pPr>
      <w:r>
        <w:tab/>
      </w:r>
      <w:r>
        <w:tab/>
        <w:t xml:space="preserve">Starosta Brzeziński E. Kotecki przedstawił sprawozdanie z prac Zarządu Powiatu            w Brzezinach w okresie między sesjami tj.: od 23 marca do 20 maja 2011 r.                          </w:t>
      </w:r>
      <w:r>
        <w:rPr>
          <w:b/>
        </w:rPr>
        <w:t>(</w:t>
      </w:r>
      <w:r w:rsidRPr="003742C7">
        <w:rPr>
          <w:b/>
        </w:rPr>
        <w:t xml:space="preserve">w/w </w:t>
      </w:r>
      <w:r w:rsidRPr="00B82111">
        <w:rPr>
          <w:b/>
        </w:rPr>
        <w:t>spr</w:t>
      </w:r>
      <w:r>
        <w:rPr>
          <w:b/>
        </w:rPr>
        <w:t>awozdanie stanowi załącznik nr 3</w:t>
      </w:r>
      <w:r w:rsidRPr="00B82111">
        <w:rPr>
          <w:b/>
        </w:rPr>
        <w:t xml:space="preserve"> do protokołu). </w:t>
      </w:r>
    </w:p>
    <w:p w:rsidR="00371680" w:rsidRPr="00371680" w:rsidRDefault="00371680" w:rsidP="00F5550F">
      <w:pPr>
        <w:tabs>
          <w:tab w:val="num" w:pos="360"/>
        </w:tabs>
        <w:jc w:val="both"/>
      </w:pPr>
      <w:r>
        <w:tab/>
      </w:r>
      <w:r>
        <w:tab/>
      </w:r>
      <w:r w:rsidRPr="00371680">
        <w:t>Starosta wspomniał także</w:t>
      </w:r>
      <w:r>
        <w:t xml:space="preserve">, iż będzie chciał się podzielić z radnymi uwagami związanymi z metropolią łódzką oraz projektowaną linią kolejową na terenie powiatu, ale w punkcie </w:t>
      </w:r>
      <w:r w:rsidR="00287F11">
        <w:t xml:space="preserve">9 </w:t>
      </w:r>
      <w:r w:rsidR="00287F11">
        <w:rPr>
          <w:i/>
        </w:rPr>
        <w:t>W</w:t>
      </w:r>
      <w:r w:rsidRPr="00287F11">
        <w:rPr>
          <w:i/>
        </w:rPr>
        <w:t>olne wnioski</w:t>
      </w:r>
      <w:r>
        <w:t xml:space="preserve">. </w:t>
      </w:r>
    </w:p>
    <w:p w:rsidR="00EA3B06" w:rsidRDefault="00135CBA" w:rsidP="00135CBA">
      <w:pPr>
        <w:pStyle w:val="Standard"/>
        <w:tabs>
          <w:tab w:val="left" w:pos="567"/>
        </w:tabs>
        <w:jc w:val="both"/>
        <w:rPr>
          <w:bCs/>
        </w:rPr>
      </w:pPr>
      <w:r>
        <w:tab/>
      </w:r>
      <w:r w:rsidR="002A13FD">
        <w:tab/>
      </w:r>
      <w:r w:rsidR="00926A93">
        <w:t>Następnie głos zabrał</w:t>
      </w:r>
      <w:r w:rsidR="00DC66D3">
        <w:t>a</w:t>
      </w:r>
      <w:r w:rsidR="00926A93">
        <w:t xml:space="preserve"> radna</w:t>
      </w:r>
      <w:r w:rsidR="00F5550F">
        <w:t xml:space="preserve"> p.</w:t>
      </w:r>
      <w:r w:rsidR="00926A93">
        <w:t xml:space="preserve"> Irena Gralewska – Jagiełło</w:t>
      </w:r>
      <w:r w:rsidR="0077403C">
        <w:t>, którą</w:t>
      </w:r>
      <w:r w:rsidR="00371680">
        <w:t xml:space="preserve"> interesował punkt </w:t>
      </w:r>
      <w:r>
        <w:t xml:space="preserve">               6 </w:t>
      </w:r>
      <w:r w:rsidR="00371680">
        <w:t xml:space="preserve">z posiedzenia Zarządu Powiatu w dniu 28 czerwca br. </w:t>
      </w:r>
      <w:r w:rsidRPr="00135CBA">
        <w:rPr>
          <w:i/>
        </w:rPr>
        <w:t xml:space="preserve">Zarząd </w:t>
      </w:r>
      <w:r w:rsidRPr="00135CBA">
        <w:rPr>
          <w:bCs/>
          <w:i/>
        </w:rPr>
        <w:t xml:space="preserve">przyjął informację </w:t>
      </w:r>
      <w:r w:rsidR="00362694">
        <w:rPr>
          <w:bCs/>
          <w:i/>
        </w:rPr>
        <w:t xml:space="preserve">                       </w:t>
      </w:r>
      <w:r w:rsidRPr="00135CBA">
        <w:rPr>
          <w:bCs/>
          <w:i/>
        </w:rPr>
        <w:t>o zatwierdzeniu na liście rankingowej projektu pn.: „Praktyka czyni mistrza” w ramach PO KL</w:t>
      </w:r>
      <w:r>
        <w:rPr>
          <w:bCs/>
        </w:rPr>
        <w:t xml:space="preserve">, </w:t>
      </w:r>
      <w:r>
        <w:t>a dokładnie kto jest autorem niniejszego projektu: szkoł</w:t>
      </w:r>
      <w:r w:rsidR="0077403C">
        <w:t>a czy powiat. Radną interesowało</w:t>
      </w:r>
      <w:r>
        <w:t xml:space="preserve"> także rozszerzenie punktu 7 z posiedzenia Zarządu Powiatu w dniu 28 czerwca br. </w:t>
      </w:r>
      <w:r w:rsidRPr="00135CBA">
        <w:rPr>
          <w:bCs/>
          <w:i/>
        </w:rPr>
        <w:t xml:space="preserve">Zarząd zapoznał się z problemami Domu Pomocy Społecznej w Dąbrowie, przedstawionymi przez dyrektora – p. K. </w:t>
      </w:r>
      <w:proofErr w:type="spellStart"/>
      <w:r w:rsidRPr="00135CBA">
        <w:rPr>
          <w:bCs/>
          <w:i/>
        </w:rPr>
        <w:t>Czułno</w:t>
      </w:r>
      <w:proofErr w:type="spellEnd"/>
      <w:r w:rsidR="002A13FD">
        <w:rPr>
          <w:bCs/>
          <w:i/>
        </w:rPr>
        <w:t xml:space="preserve">. </w:t>
      </w:r>
      <w:r w:rsidR="002A13FD">
        <w:rPr>
          <w:bCs/>
        </w:rPr>
        <w:t xml:space="preserve">Starosta wyjaśnił, iż autorem projektu jest powiat, natomiast problemów w DPS w Dąbrowie </w:t>
      </w:r>
      <w:r w:rsidR="00CE65EE">
        <w:rPr>
          <w:bCs/>
        </w:rPr>
        <w:t xml:space="preserve">jest  bardzo dużo. Dlatego też Zarząd chce całą sytuację sprawdzić na miejscu. Problemy dotycząca samego funkcjonowania Domu, konieczności </w:t>
      </w:r>
      <w:r w:rsidR="00CE65EE">
        <w:rPr>
          <w:bCs/>
        </w:rPr>
        <w:lastRenderedPageBreak/>
        <w:t>przeprowadzenia istotnych remontów</w:t>
      </w:r>
      <w:r w:rsidR="00043A6B">
        <w:rPr>
          <w:bCs/>
        </w:rPr>
        <w:t xml:space="preserve">, </w:t>
      </w:r>
      <w:r w:rsidR="00CE65EE">
        <w:rPr>
          <w:bCs/>
        </w:rPr>
        <w:t>zmiany sposobu ogrzewania</w:t>
      </w:r>
      <w:r w:rsidR="00043A6B">
        <w:rPr>
          <w:bCs/>
        </w:rPr>
        <w:t xml:space="preserve">, funkcjonowania działalności rolniczej w nowych warunkach prawnych. Starosta zaprosił radną p. I. Gralewską – Jagiełło do udziału w wizycie w DPS. </w:t>
      </w:r>
    </w:p>
    <w:p w:rsidR="0073788D" w:rsidRDefault="00CB500A" w:rsidP="00135CBA">
      <w:pPr>
        <w:pStyle w:val="Standard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73397">
        <w:rPr>
          <w:bCs/>
        </w:rPr>
        <w:t xml:space="preserve">Następnie głos zabrał przewodniczący Rady, który poprosił o wyjaśnienie kwestii możliwości wynajmu niezagospodarowanych pomieszczeń w budynku po byłym internacie </w:t>
      </w:r>
      <w:r w:rsidR="00362694">
        <w:rPr>
          <w:bCs/>
        </w:rPr>
        <w:t>na potrzeby Gminy Miasto Brzeziny.</w:t>
      </w:r>
      <w:r w:rsidR="0073788D">
        <w:rPr>
          <w:bCs/>
        </w:rPr>
        <w:t xml:space="preserve"> </w:t>
      </w:r>
    </w:p>
    <w:p w:rsidR="00904E93" w:rsidRDefault="0073788D" w:rsidP="00135CBA">
      <w:pPr>
        <w:pStyle w:val="Standard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Starosta wyjaśnił, iż </w:t>
      </w:r>
      <w:r w:rsidR="004F106C">
        <w:rPr>
          <w:bCs/>
        </w:rPr>
        <w:t xml:space="preserve">z wnioskiem Burmistrza Miasta Brzeziny zapoznał się o godz. 15:45 w dniu 30 czerwca br. Poinformował, iż </w:t>
      </w:r>
      <w:r>
        <w:rPr>
          <w:bCs/>
        </w:rPr>
        <w:t xml:space="preserve">w pierwszej kolejności należy rozważyć potrzeby powiatu. </w:t>
      </w:r>
      <w:r w:rsidR="00B823CE">
        <w:rPr>
          <w:bCs/>
        </w:rPr>
        <w:t xml:space="preserve">Jeśli powstanie Centrum Interwencji Kryzysowej </w:t>
      </w:r>
      <w:r w:rsidR="004F106C">
        <w:rPr>
          <w:bCs/>
        </w:rPr>
        <w:t>to na pewno będzie potrzebna sala szkoleniowa. ZSP w Brzezinach wnioskował o dodatkowe pomieszczenia na potrzeby szkoleń z zakresu hotelarstwa.  Starosta poinformował także o rozmowach, jakie prowadził z dyrektor PCPR w Brzezinach i dyrektor PUP w Brzezinach</w:t>
      </w:r>
      <w:r w:rsidR="0077403C">
        <w:rPr>
          <w:bCs/>
        </w:rPr>
        <w:t xml:space="preserve">, które m.in. dotyczyły kwestii zmiany </w:t>
      </w:r>
      <w:r w:rsidR="0071037F">
        <w:rPr>
          <w:bCs/>
        </w:rPr>
        <w:t xml:space="preserve">Program Operacyjny Kapitał Ludzki w kierunku pomocy społecznej. </w:t>
      </w:r>
      <w:r w:rsidR="0077403C">
        <w:rPr>
          <w:bCs/>
        </w:rPr>
        <w:t xml:space="preserve">                     Starosta poinformował, iż w</w:t>
      </w:r>
      <w:r w:rsidR="00FD48DB">
        <w:rPr>
          <w:bCs/>
        </w:rPr>
        <w:t xml:space="preserve"> związku z tym, iż w niedługim czasie będzie przyjmowany przez Radę Powiatu </w:t>
      </w:r>
      <w:r w:rsidR="00FD48DB" w:rsidRPr="00FD48DB">
        <w:rPr>
          <w:bCs/>
          <w:i/>
        </w:rPr>
        <w:t xml:space="preserve">Program zapobiegania chorobom psychicznym </w:t>
      </w:r>
      <w:r w:rsidR="00FD48DB">
        <w:rPr>
          <w:bCs/>
        </w:rPr>
        <w:t xml:space="preserve">trzeba będzie utworzyć ośrodek tego typu np. w DPS w Dąbrowie czy w pomieszczeniach po byłym internacie. </w:t>
      </w:r>
      <w:r w:rsidR="001E1EB4">
        <w:rPr>
          <w:bCs/>
        </w:rPr>
        <w:t xml:space="preserve">Starosta mówił także o dostosowaniu całego budynku po byłym internacie </w:t>
      </w:r>
      <w:r w:rsidR="003036B2">
        <w:rPr>
          <w:bCs/>
        </w:rPr>
        <w:t>do zaleceń straży pożarnej</w:t>
      </w:r>
      <w:r w:rsidR="00904E93">
        <w:rPr>
          <w:bCs/>
        </w:rPr>
        <w:t xml:space="preserve">, która zasugerowała oddanie do użytku drugiej klatki schodowej. </w:t>
      </w:r>
      <w:r w:rsidR="002A422E">
        <w:rPr>
          <w:bCs/>
        </w:rPr>
        <w:t>W związku z tym t</w:t>
      </w:r>
      <w:r w:rsidR="00904E93">
        <w:rPr>
          <w:bCs/>
        </w:rPr>
        <w:t xml:space="preserve">rzeba będzie wybić zewnętrzne drzwi, utworzyć klapy dymne nad klatką </w:t>
      </w:r>
      <w:r w:rsidR="002A422E">
        <w:rPr>
          <w:bCs/>
        </w:rPr>
        <w:t xml:space="preserve">schodową, </w:t>
      </w:r>
      <w:r w:rsidR="00904E93">
        <w:rPr>
          <w:bCs/>
        </w:rPr>
        <w:t xml:space="preserve">co wiąże się z potężnymi kosztami. </w:t>
      </w:r>
    </w:p>
    <w:p w:rsidR="003036B2" w:rsidRPr="000A5028" w:rsidRDefault="00904E93" w:rsidP="000A5028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0A5028">
        <w:rPr>
          <w:b/>
          <w:bCs/>
          <w:sz w:val="28"/>
          <w:szCs w:val="28"/>
          <w:u w:val="single"/>
        </w:rPr>
        <w:t xml:space="preserve">Ad. 5. </w:t>
      </w:r>
      <w:r w:rsidR="003036B2" w:rsidRPr="000A5028">
        <w:rPr>
          <w:b/>
          <w:bCs/>
          <w:sz w:val="28"/>
          <w:szCs w:val="28"/>
          <w:u w:val="single"/>
        </w:rPr>
        <w:t xml:space="preserve"> </w:t>
      </w:r>
      <w:r w:rsidR="000A5028" w:rsidRPr="000A5028">
        <w:rPr>
          <w:b/>
          <w:sz w:val="28"/>
          <w:szCs w:val="28"/>
          <w:u w:val="single"/>
        </w:rPr>
        <w:t>Interpelacje i zapytania radnych.</w:t>
      </w:r>
    </w:p>
    <w:p w:rsidR="00904E93" w:rsidRDefault="007B1049" w:rsidP="00135CBA">
      <w:pPr>
        <w:pStyle w:val="Standard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Z uwagi na brak interpelacji i zapytań radnych przewodniczący Rady przeszedł do kolejnego punktu porządku obrad. </w:t>
      </w:r>
    </w:p>
    <w:p w:rsidR="007B1049" w:rsidRDefault="007B1049" w:rsidP="00135CBA">
      <w:pPr>
        <w:pStyle w:val="Standard"/>
        <w:tabs>
          <w:tab w:val="left" w:pos="567"/>
        </w:tabs>
        <w:jc w:val="both"/>
        <w:rPr>
          <w:bCs/>
        </w:rPr>
      </w:pPr>
    </w:p>
    <w:p w:rsidR="007B1049" w:rsidRPr="000A5028" w:rsidRDefault="007B1049" w:rsidP="000A5028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0A5028">
        <w:rPr>
          <w:b/>
          <w:bCs/>
          <w:sz w:val="28"/>
          <w:szCs w:val="28"/>
          <w:u w:val="single"/>
        </w:rPr>
        <w:t xml:space="preserve">Ad. 6. </w:t>
      </w:r>
      <w:r w:rsidR="000A5028" w:rsidRPr="000A5028">
        <w:rPr>
          <w:b/>
          <w:sz w:val="28"/>
          <w:szCs w:val="28"/>
          <w:u w:val="single"/>
        </w:rPr>
        <w:t>Podjęcie uchwały zmieniającej uchwałę Nr VI/45/11 Rady Powiatu w Brzezinach z dnia 23 marca 2011 roku w sprawie określenia zadań na rzecz osób niepełnosprawnych i podziału środków Państwowego Funduszu Rehabilitacji Osób Niepełnosprawnych na ich realizację w 2011 roku.</w:t>
      </w:r>
    </w:p>
    <w:p w:rsidR="003036B2" w:rsidRDefault="003036B2" w:rsidP="00135CBA">
      <w:pPr>
        <w:pStyle w:val="Standard"/>
        <w:tabs>
          <w:tab w:val="left" w:pos="567"/>
        </w:tabs>
        <w:jc w:val="both"/>
        <w:rPr>
          <w:bCs/>
        </w:rPr>
      </w:pPr>
    </w:p>
    <w:p w:rsidR="003036B2" w:rsidRDefault="00E408B4" w:rsidP="00135CBA">
      <w:pPr>
        <w:pStyle w:val="Standard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W tym punkcie porządku obrad głos zabrała p. Małgorzata Pyka – dyrektor PCPR w Brzezinach, która wyjaśniła iż niniejsza uchwała dotyczy wprowadzenia do budżetu  środków w wysokości 73 455 zł, które zostały przekazane w maju br. od </w:t>
      </w:r>
      <w:r w:rsidR="00127B69">
        <w:rPr>
          <w:bCs/>
        </w:rPr>
        <w:t xml:space="preserve">Prezesa </w:t>
      </w:r>
      <w:r>
        <w:rPr>
          <w:bCs/>
        </w:rPr>
        <w:t xml:space="preserve">Zarządu PFRON. </w:t>
      </w:r>
      <w:r w:rsidR="00127B69">
        <w:rPr>
          <w:bCs/>
        </w:rPr>
        <w:t xml:space="preserve">Kwestia ta była konsultowana zarówno z Powiatową Społeczną Radą do Spraw Osób Niepełnosprawnych w Brzezinach jak również z Powiatowym Urzędem Pracy w Brzezinach oraz innymi partnerami. Pani dyrektor wyjaśniła, iż </w:t>
      </w:r>
      <w:r w:rsidR="00FB5E74">
        <w:rPr>
          <w:bCs/>
        </w:rPr>
        <w:t xml:space="preserve">zaproponowany </w:t>
      </w:r>
      <w:r w:rsidR="00127B69">
        <w:rPr>
          <w:bCs/>
        </w:rPr>
        <w:t xml:space="preserve">podział </w:t>
      </w:r>
      <w:r w:rsidR="00FB5E74">
        <w:rPr>
          <w:bCs/>
        </w:rPr>
        <w:t xml:space="preserve">środków z pewnością ma swoje wady, ale przy tak małych środkach żaden podział nie jest idealny pomimo, iż </w:t>
      </w:r>
      <w:r w:rsidR="003F514D">
        <w:rPr>
          <w:bCs/>
        </w:rPr>
        <w:t xml:space="preserve">uwzględnione zostały potrzeby jaki i możliwości. </w:t>
      </w:r>
    </w:p>
    <w:p w:rsidR="003F514D" w:rsidRDefault="003F514D" w:rsidP="003F514D">
      <w:pPr>
        <w:ind w:firstLine="708"/>
        <w:jc w:val="both"/>
      </w:pPr>
      <w:r>
        <w:t>Następnie o</w:t>
      </w:r>
      <w:r w:rsidRPr="00986BE7">
        <w:t>dczytana i poddana</w:t>
      </w:r>
      <w:r>
        <w:t xml:space="preserve"> pod głosowanie przez p</w:t>
      </w:r>
      <w:r w:rsidRPr="00986BE7">
        <w:t>rzewo</w:t>
      </w:r>
      <w:r>
        <w:t>dniczącego Rady                              p. M. Krasińskiego uchwała Nr IX/56/11</w:t>
      </w:r>
      <w:r w:rsidRPr="00986BE7">
        <w:t xml:space="preserve"> Rad</w:t>
      </w:r>
      <w:r>
        <w:t xml:space="preserve">y Powiatu w Brzezinach zmieniającej uchwałę Nr VI/45/11 Rady Powiatu w Brzezinach z dnia 23 marca 2011 roku w sprawie określenia zadań na rzecz osób niepełnosprawnych i podziału środków Państwowego Funduszu Rehabilitacji Osób Niepełnosprawnych na ich realizację w 2011 roku </w:t>
      </w:r>
      <w:r w:rsidRPr="00986BE7">
        <w:t>została podjęt</w:t>
      </w:r>
      <w:r>
        <w:t xml:space="preserve">a jednogłośnie 13 głosami „za”  </w:t>
      </w:r>
      <w:r w:rsidRPr="00986BE7">
        <w:t>(</w:t>
      </w:r>
      <w:r>
        <w:rPr>
          <w:b/>
        </w:rPr>
        <w:t>uchwała stanowi załącznik nr 4</w:t>
      </w:r>
      <w:r w:rsidRPr="00986BE7">
        <w:rPr>
          <w:b/>
        </w:rPr>
        <w:t xml:space="preserve"> do protokołu</w:t>
      </w:r>
      <w:r w:rsidRPr="00986BE7">
        <w:t>).</w:t>
      </w:r>
    </w:p>
    <w:p w:rsidR="003F514D" w:rsidRDefault="003F514D" w:rsidP="00135CBA">
      <w:pPr>
        <w:pStyle w:val="Standard"/>
        <w:tabs>
          <w:tab w:val="left" w:pos="567"/>
        </w:tabs>
        <w:jc w:val="both"/>
        <w:rPr>
          <w:bCs/>
        </w:rPr>
      </w:pPr>
    </w:p>
    <w:p w:rsidR="00071364" w:rsidRDefault="00071364" w:rsidP="00135CBA">
      <w:pPr>
        <w:pStyle w:val="Standard"/>
        <w:tabs>
          <w:tab w:val="left" w:pos="567"/>
        </w:tabs>
        <w:jc w:val="both"/>
        <w:rPr>
          <w:b/>
          <w:bCs/>
          <w:sz w:val="28"/>
          <w:szCs w:val="28"/>
          <w:u w:val="single"/>
        </w:rPr>
      </w:pPr>
    </w:p>
    <w:p w:rsidR="000A5028" w:rsidRPr="00C22E68" w:rsidRDefault="000A5028" w:rsidP="00135CBA">
      <w:pPr>
        <w:pStyle w:val="Standard"/>
        <w:tabs>
          <w:tab w:val="left" w:pos="567"/>
        </w:tabs>
        <w:jc w:val="both"/>
        <w:rPr>
          <w:bCs/>
          <w:sz w:val="28"/>
          <w:szCs w:val="28"/>
          <w:u w:val="single"/>
        </w:rPr>
      </w:pPr>
      <w:r w:rsidRPr="00C22E68">
        <w:rPr>
          <w:b/>
          <w:bCs/>
          <w:sz w:val="28"/>
          <w:szCs w:val="28"/>
          <w:u w:val="single"/>
        </w:rPr>
        <w:lastRenderedPageBreak/>
        <w:t xml:space="preserve">Ad. 7. </w:t>
      </w:r>
      <w:r w:rsidR="00C22E68" w:rsidRPr="00C22E68">
        <w:rPr>
          <w:b/>
          <w:sz w:val="28"/>
          <w:szCs w:val="28"/>
          <w:u w:val="single"/>
        </w:rPr>
        <w:t>Podjęcie uchwały w sprawie</w:t>
      </w:r>
      <w:r w:rsidR="00C22E68" w:rsidRPr="00C22E68">
        <w:rPr>
          <w:sz w:val="28"/>
          <w:szCs w:val="28"/>
          <w:u w:val="single"/>
        </w:rPr>
        <w:t xml:space="preserve"> </w:t>
      </w:r>
      <w:r w:rsidR="00C22E68" w:rsidRPr="00C22E68">
        <w:rPr>
          <w:rStyle w:val="Pogrubienie"/>
          <w:sz w:val="28"/>
          <w:szCs w:val="28"/>
          <w:u w:val="single"/>
        </w:rPr>
        <w:t>skargi Narodowego Funduszu Ochrony Środowiska i Gospodarki Wodnej w Warszawie na działalność Starosty Brzezińskiego w związku ze sposobem załatwienia wniosku o rejestrację pojazdu marki Volvo V 40</w:t>
      </w:r>
      <w:r w:rsidR="00C22E68">
        <w:rPr>
          <w:rStyle w:val="Pogrubienie"/>
          <w:sz w:val="28"/>
          <w:szCs w:val="28"/>
          <w:u w:val="single"/>
        </w:rPr>
        <w:t>.</w:t>
      </w:r>
    </w:p>
    <w:p w:rsidR="003036B2" w:rsidRDefault="003036B2" w:rsidP="00135CBA">
      <w:pPr>
        <w:pStyle w:val="Standard"/>
        <w:tabs>
          <w:tab w:val="left" w:pos="567"/>
        </w:tabs>
        <w:jc w:val="both"/>
        <w:rPr>
          <w:bCs/>
          <w:sz w:val="28"/>
          <w:szCs w:val="28"/>
          <w:u w:val="single"/>
        </w:rPr>
      </w:pPr>
    </w:p>
    <w:p w:rsidR="00C22E68" w:rsidRDefault="00C22E68" w:rsidP="00135CBA">
      <w:pPr>
        <w:pStyle w:val="Standard"/>
        <w:tabs>
          <w:tab w:val="left" w:pos="567"/>
        </w:tabs>
        <w:jc w:val="both"/>
        <w:rPr>
          <w:bCs/>
        </w:rPr>
      </w:pPr>
      <w:r>
        <w:rPr>
          <w:bCs/>
        </w:rPr>
        <w:tab/>
        <w:t>W tym punkcie porządku obrad głos zabrała p. Jolanta Sikorska – naczelnik Wydziału Komunikacji i Spraw Obywatelskich</w:t>
      </w:r>
      <w:r w:rsidR="00644877">
        <w:rPr>
          <w:bCs/>
        </w:rPr>
        <w:t xml:space="preserve">, która wyjaśniła, iż w dniu 13 </w:t>
      </w:r>
      <w:r w:rsidR="009105B2">
        <w:rPr>
          <w:bCs/>
        </w:rPr>
        <w:t>czerwca</w:t>
      </w:r>
      <w:r w:rsidR="00644877">
        <w:rPr>
          <w:bCs/>
        </w:rPr>
        <w:t xml:space="preserve"> br. </w:t>
      </w:r>
      <w:r w:rsidR="009105B2">
        <w:rPr>
          <w:bCs/>
        </w:rPr>
        <w:t>N</w:t>
      </w:r>
      <w:r w:rsidR="00644877">
        <w:rPr>
          <w:bCs/>
        </w:rPr>
        <w:t>arodowy Fundusz Ochrony Środowiska i Gospodarki Wodnej wystąpił z pismem do Rady Powiatu w Brzezinach w</w:t>
      </w:r>
      <w:r w:rsidR="009105B2">
        <w:rPr>
          <w:bCs/>
        </w:rPr>
        <w:t xml:space="preserve"> związku z rejestracją pojazdu samochodu marki Volvo V 40 przez mieszkańca powiatu brzezińskiego. Pracownicy Wydziału Komunikacji i Spraw Obywatelskich dokonują rejestracji pojazdów w imieniu Starosty. Pani naczelnik poinformowała, iż mieszkaniec powiatu brzezińskiego nabył pojazd od importera, który zobowiązany był uiścić opłatę recyklingową</w:t>
      </w:r>
      <w:r w:rsidR="007A2B8F">
        <w:rPr>
          <w:bCs/>
        </w:rPr>
        <w:t xml:space="preserve">, w marcu 2010 r. W dniu 12 marca 2010 r. zmieniła się ustawa o recyklingu pojazdów wycofanych z eksploatacji </w:t>
      </w:r>
      <w:r w:rsidR="00075483">
        <w:rPr>
          <w:bCs/>
        </w:rPr>
        <w:t xml:space="preserve">i w związku z tym importer pojazdu, którym był mieszkaniec Kutna, przekazał mieszkańcowi powiatu brzezińskiego </w:t>
      </w:r>
      <w:r w:rsidR="00914D72">
        <w:rPr>
          <w:bCs/>
        </w:rPr>
        <w:t xml:space="preserve">certyfikat, iż jest w sieci zbierania pojazdów wycofanych z eksploatacji. Faktura została wystawiona mieszkańcowi powiatu brzezińskiego w dniu </w:t>
      </w:r>
      <w:r w:rsidR="009105B2">
        <w:rPr>
          <w:bCs/>
        </w:rPr>
        <w:t xml:space="preserve"> </w:t>
      </w:r>
      <w:r w:rsidR="00914D72">
        <w:rPr>
          <w:bCs/>
        </w:rPr>
        <w:t xml:space="preserve">17 marca 2010 r. czyli po zmianie ustawy, i ten uiścił opłatę ponieważ pracownik Wydziału nie przyjął w/w certyfikatu i </w:t>
      </w:r>
      <w:r w:rsidR="00524F69">
        <w:rPr>
          <w:bCs/>
        </w:rPr>
        <w:t xml:space="preserve">wskazał </w:t>
      </w:r>
      <w:r w:rsidR="00914D72">
        <w:rPr>
          <w:bCs/>
        </w:rPr>
        <w:t xml:space="preserve">opłatę w wysokości 500 zł na rzecz Narodowego Funduszu Ochrony Środowiska i Gospodarki Wodnej </w:t>
      </w:r>
      <w:r w:rsidR="00524F69">
        <w:rPr>
          <w:bCs/>
        </w:rPr>
        <w:t xml:space="preserve">w Warszawie. Faktycznie winna to być opłata w wysokości 500 zł na rzecz importera, ale mieszkaniec powiatu brzezińskiego wpisał swoje imię i nazwisko. Następnie w kwietniu 2010 r. wpłynęła skarga właściciela pojazdu, iż opłata został niesłusznie wskazana. </w:t>
      </w:r>
      <w:r w:rsidR="004B5260">
        <w:rPr>
          <w:bCs/>
        </w:rPr>
        <w:t xml:space="preserve">Po zbadaniu całej sprawy </w:t>
      </w:r>
      <w:r w:rsidR="00644FB7">
        <w:rPr>
          <w:bCs/>
        </w:rPr>
        <w:t>okazało się, że mieszkaniec powiatu brzezińskiego powinien żądać zwrotu opłaty od Narodowego Funduszu Ochrony Środowiska i Gospodarki Wodnej w Warszawie. W dniu 13 czerwca 2011 r. wpłynęła skarga do Narodowego Funduszu Ochrony Środowiska i Gospodarki Wodnej w Warszawie, z Narodowego Funduszu Ochrony Środowiska i Gospodarki Wodnej w Warszawie do rady Powiatu w Brzezinach</w:t>
      </w:r>
      <w:r w:rsidR="00356432">
        <w:rPr>
          <w:bCs/>
        </w:rPr>
        <w:t>. Po konsultacjach z radc</w:t>
      </w:r>
      <w:r w:rsidR="002B2864">
        <w:rPr>
          <w:bCs/>
        </w:rPr>
        <w:t>ą</w:t>
      </w:r>
      <w:r w:rsidR="00356432">
        <w:rPr>
          <w:bCs/>
        </w:rPr>
        <w:t xml:space="preserve"> prawnym Starostwa Powiatowego w Brzezinach, uznano, iż niniejsza skarga jest bezzasadna</w:t>
      </w:r>
      <w:r w:rsidR="002B2864">
        <w:rPr>
          <w:bCs/>
        </w:rPr>
        <w:t xml:space="preserve">. </w:t>
      </w:r>
    </w:p>
    <w:p w:rsidR="00501AA5" w:rsidRDefault="00501AA5" w:rsidP="00135CBA">
      <w:pPr>
        <w:pStyle w:val="Standard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2B2864">
        <w:rPr>
          <w:bCs/>
        </w:rPr>
        <w:t xml:space="preserve">Głos zabrał także p. Zbigniew </w:t>
      </w:r>
      <w:proofErr w:type="spellStart"/>
      <w:r w:rsidR="002B2864">
        <w:rPr>
          <w:bCs/>
        </w:rPr>
        <w:t>Bączyński</w:t>
      </w:r>
      <w:proofErr w:type="spellEnd"/>
      <w:r w:rsidR="002B2864">
        <w:rPr>
          <w:bCs/>
        </w:rPr>
        <w:t xml:space="preserve"> – Sekretarz Powiatu</w:t>
      </w:r>
      <w:r>
        <w:rPr>
          <w:bCs/>
        </w:rPr>
        <w:t xml:space="preserve">, który poinformował, iż omawiana sprawa była przedmiotem obrad Komisji Rewizyjnej Rady Powiatu w Brzezinach, która również uznała skargę za bezzasadną. </w:t>
      </w:r>
    </w:p>
    <w:p w:rsidR="00B46BCE" w:rsidRDefault="00B46BCE" w:rsidP="00135CBA">
      <w:pPr>
        <w:pStyle w:val="Standard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Następnie głos zabrała także p. R. </w:t>
      </w:r>
      <w:proofErr w:type="spellStart"/>
      <w:r>
        <w:rPr>
          <w:bCs/>
        </w:rPr>
        <w:t>Kobiera</w:t>
      </w:r>
      <w:proofErr w:type="spellEnd"/>
      <w:r>
        <w:rPr>
          <w:bCs/>
        </w:rPr>
        <w:t xml:space="preserve"> - </w:t>
      </w:r>
      <w:r>
        <w:t xml:space="preserve">przewodnicząca Komisji Rewizyjnej Rady Powiatu w Brzezinach, która poinformowała, iż Komisja Rewizyjna przyjęła stanowisko, aby uznać skargę </w:t>
      </w:r>
      <w:r w:rsidRPr="004C2A1B">
        <w:rPr>
          <w:rStyle w:val="Pogrubienie"/>
          <w:b w:val="0"/>
        </w:rPr>
        <w:t>Narodowego Funduszu Ochrony Środowiska i Gospodarki Wodnej w Warszawie na działalność Starosty Brzezińskiego w związku ze sposobem załatwienia wniosku o rejestrację pojazdu marki Volvo V 40</w:t>
      </w:r>
      <w:r>
        <w:rPr>
          <w:rStyle w:val="Pogrubienie"/>
          <w:b w:val="0"/>
        </w:rPr>
        <w:t xml:space="preserve"> za bezzasadną. </w:t>
      </w:r>
    </w:p>
    <w:p w:rsidR="004C2A1B" w:rsidRDefault="004C2A1B" w:rsidP="004C2A1B">
      <w:pPr>
        <w:pStyle w:val="Standard"/>
        <w:tabs>
          <w:tab w:val="left" w:pos="567"/>
        </w:tabs>
        <w:jc w:val="both"/>
      </w:pPr>
      <w:r>
        <w:tab/>
        <w:t>O</w:t>
      </w:r>
      <w:r w:rsidRPr="00986BE7">
        <w:t>dczytana i poddana</w:t>
      </w:r>
      <w:r>
        <w:t xml:space="preserve"> pod głosowanie przez p</w:t>
      </w:r>
      <w:r w:rsidRPr="00986BE7">
        <w:t>rzewo</w:t>
      </w:r>
      <w:r>
        <w:t>dniczącego Rady                              p. M. Krasińskiego uchwała Nr IX/57/11</w:t>
      </w:r>
      <w:r w:rsidRPr="00986BE7">
        <w:t xml:space="preserve"> Rad</w:t>
      </w:r>
      <w:r>
        <w:t xml:space="preserve">y Powiatu w Brzezinach </w:t>
      </w:r>
      <w:r w:rsidRPr="004C2A1B">
        <w:t xml:space="preserve">w sprawie </w:t>
      </w:r>
      <w:r w:rsidRPr="004C2A1B">
        <w:rPr>
          <w:rStyle w:val="Pogrubienie"/>
          <w:b w:val="0"/>
        </w:rPr>
        <w:t>skargi Narodowego Funduszu Ochrony Środowiska i Gospodarki Wodnej w Warszawie na działalność Starosty Brzezińskiego w związku ze sposobem załatwienia wniosku o rejestrację pojazdu marki Volvo V 40</w:t>
      </w:r>
      <w:r>
        <w:rPr>
          <w:rStyle w:val="Pogrubienie"/>
          <w:b w:val="0"/>
        </w:rPr>
        <w:t xml:space="preserve"> </w:t>
      </w:r>
      <w:r w:rsidRPr="00986BE7">
        <w:t>została podjęt</w:t>
      </w:r>
      <w:r>
        <w:t xml:space="preserve">a jednogłośnie 13 głosami „za”  </w:t>
      </w:r>
      <w:r w:rsidRPr="00986BE7">
        <w:t>(</w:t>
      </w:r>
      <w:r>
        <w:rPr>
          <w:b/>
        </w:rPr>
        <w:t>uchwała stanowi załącznik nr 5</w:t>
      </w:r>
      <w:r w:rsidRPr="00986BE7">
        <w:rPr>
          <w:b/>
        </w:rPr>
        <w:t xml:space="preserve"> do protokołu</w:t>
      </w:r>
      <w:r w:rsidRPr="00986BE7">
        <w:t>).</w:t>
      </w:r>
    </w:p>
    <w:p w:rsidR="00371675" w:rsidRDefault="00371675" w:rsidP="00371675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71675">
        <w:rPr>
          <w:b/>
          <w:bCs/>
          <w:sz w:val="28"/>
          <w:szCs w:val="28"/>
          <w:u w:val="single"/>
        </w:rPr>
        <w:t xml:space="preserve">Ad. 8. </w:t>
      </w:r>
      <w:r w:rsidRPr="00371675">
        <w:rPr>
          <w:b/>
          <w:sz w:val="28"/>
          <w:szCs w:val="28"/>
          <w:u w:val="single"/>
        </w:rPr>
        <w:t>Podjęcie uchwały w sprawie zmian budżetu Powiatu Brzezińskiego na 2011 r.</w:t>
      </w:r>
    </w:p>
    <w:p w:rsidR="00371675" w:rsidRDefault="00EB1142" w:rsidP="00EB1142">
      <w:pPr>
        <w:spacing w:before="100" w:beforeAutospacing="1"/>
        <w:ind w:firstLine="708"/>
        <w:jc w:val="both"/>
      </w:pPr>
      <w:r>
        <w:t xml:space="preserve">W tym punkcie porządku obrad głos zabrał p. Grzegorz Dębkowski - Skarbnik Powiatu, który poinformował, iż </w:t>
      </w:r>
      <w:r w:rsidR="000F12CD">
        <w:t xml:space="preserve">uchwała zmienia budżet w następujących obszarach: po pierwsze dokonuje się zmiany przeznaczenia zadań inwestycyjnych </w:t>
      </w:r>
      <w:r w:rsidR="00602807">
        <w:t xml:space="preserve">w ten sposób, że usuwa </w:t>
      </w:r>
      <w:r w:rsidR="00602807">
        <w:lastRenderedPageBreak/>
        <w:t>się zadanie w kwocie 457 500 zł dotyczące przebudowy drogi powiatowej Brzeziny – Andrespol, a środki w powyższej kwocie zostaną przeznaczone na następujące zadania: przebudowa korony dróg w związku z likwidacja przełomów na drogach powiatowych – kwota 432 178 zł oraz przebudowa ciągu pieszego drogi powiatowej nr 1150 E i 5101 E na odcinku 131 m.b. w m. Dmosin – kwota 38</w:t>
      </w:r>
      <w:r w:rsidR="002A5B80">
        <w:t xml:space="preserve"> </w:t>
      </w:r>
      <w:r w:rsidR="00602807">
        <w:t xml:space="preserve">765 zł.  </w:t>
      </w:r>
      <w:r w:rsidR="002A5B80">
        <w:t>Jednocześnie na drugie zadanie wprowadza się po stronie dochodów</w:t>
      </w:r>
      <w:r w:rsidR="00D05648">
        <w:t xml:space="preserve"> </w:t>
      </w:r>
      <w:r w:rsidR="00156538">
        <w:t xml:space="preserve">kwotę </w:t>
      </w:r>
      <w:r w:rsidR="00D05648">
        <w:t>18 482 zł tytułem umowy z gminą</w:t>
      </w:r>
      <w:r w:rsidR="002A5B80">
        <w:t xml:space="preserve"> Dmosin</w:t>
      </w:r>
      <w:r w:rsidR="00D05648">
        <w:t xml:space="preserve"> w związku z udzieleniem pomocy finansowej. </w:t>
      </w:r>
      <w:r w:rsidR="007A3713">
        <w:t xml:space="preserve">Wprowadza się także po stronie dochodów kwotę 200 000 zł i jest to kwota, która wpłynęła od ubezpieczyciela spółki NZOZ MEDAB w związku z </w:t>
      </w:r>
      <w:r w:rsidR="00156538">
        <w:t xml:space="preserve">odszkodowaniem za </w:t>
      </w:r>
      <w:r w:rsidR="00B32D95">
        <w:t>błęd</w:t>
      </w:r>
      <w:r w:rsidR="00156538">
        <w:t>y</w:t>
      </w:r>
      <w:r w:rsidR="00B32D95">
        <w:t xml:space="preserve"> w sztuce lekarskiej</w:t>
      </w:r>
      <w:r w:rsidR="004314A7">
        <w:t>, któr</w:t>
      </w:r>
      <w:r w:rsidR="00B91122">
        <w:t>ą</w:t>
      </w:r>
      <w:r w:rsidR="004314A7">
        <w:t xml:space="preserve"> przeznacza się </w:t>
      </w:r>
      <w:r w:rsidR="00B91122">
        <w:t xml:space="preserve">w wysokości 190 000 zł </w:t>
      </w:r>
      <w:r w:rsidR="00410F9E">
        <w:t xml:space="preserve">na wypłatę kolejnego odszkodowania </w:t>
      </w:r>
      <w:r w:rsidR="00FC4E4A">
        <w:t xml:space="preserve">(dla p. Cieślaka) </w:t>
      </w:r>
      <w:r w:rsidR="00410F9E">
        <w:t xml:space="preserve">oraz 10 000 zł na wydatki bieżące na drogi powiatowe </w:t>
      </w:r>
      <w:r w:rsidR="00156538">
        <w:t xml:space="preserve">związane z zakupem materiałów i wyposażenia. Ponadto zwiększa się budżet na drogi o kwotę 120 000 zł na remonty bieżące – przeznaczenie środków poprzez </w:t>
      </w:r>
      <w:r w:rsidR="00B91122">
        <w:t xml:space="preserve">zmniejszenie wydatków na placówki opiekuńczo-wychowawcze. </w:t>
      </w:r>
      <w:r w:rsidR="00F05DEA">
        <w:t>Dokonuje się również zmiany przeznaczenia środków w kwocie 16 000 zł z dotacji na zadania bieżące w rodzinach zastępczych na wsparcie zadań związanych ze szkoleniem rodzin zastępczych w ramach ustawy o działalności pożytku publicznego</w:t>
      </w:r>
      <w:r w:rsidR="00570CAF">
        <w:t xml:space="preserve"> i o wolontariacie. </w:t>
      </w:r>
      <w:r w:rsidR="005C1486">
        <w:t xml:space="preserve">Ponadto zwiększa się </w:t>
      </w:r>
      <w:r w:rsidR="00F62241">
        <w:t xml:space="preserve">upoważnienie dla Zarządu do zaciągnięcia w 2011 r. kredytu na sfinansowanie przejściowego deficytu budżetu o kwotę w wysokości 3 mln zł. </w:t>
      </w:r>
    </w:p>
    <w:p w:rsidR="00F62241" w:rsidRDefault="00F62241" w:rsidP="00F62241">
      <w:pPr>
        <w:pStyle w:val="Standard"/>
        <w:tabs>
          <w:tab w:val="left" w:pos="567"/>
        </w:tabs>
        <w:jc w:val="both"/>
      </w:pPr>
      <w:r>
        <w:tab/>
        <w:t>O</w:t>
      </w:r>
      <w:r w:rsidRPr="00986BE7">
        <w:t>dczytana i poddana</w:t>
      </w:r>
      <w:r>
        <w:t xml:space="preserve"> pod głosowanie przez p</w:t>
      </w:r>
      <w:r w:rsidRPr="00986BE7">
        <w:t>rzewo</w:t>
      </w:r>
      <w:r>
        <w:t>dniczącego Rady                              p. M. Krasińskiego uchwała Nr IX/58/11</w:t>
      </w:r>
      <w:r w:rsidRPr="00986BE7">
        <w:t xml:space="preserve"> Rad</w:t>
      </w:r>
      <w:r>
        <w:t xml:space="preserve">y Powiatu w Brzezinach </w:t>
      </w:r>
      <w:r w:rsidRPr="004C2A1B">
        <w:t xml:space="preserve">w sprawie </w:t>
      </w:r>
      <w:r>
        <w:t xml:space="preserve">zmiany budżetu Powiatu Brzezińskiego na 2011 r. </w:t>
      </w:r>
      <w:r w:rsidRPr="00986BE7">
        <w:t>została podjęt</w:t>
      </w:r>
      <w:r>
        <w:t xml:space="preserve">a jednogłośnie 13 głosami „za”  </w:t>
      </w:r>
      <w:r w:rsidRPr="00986BE7">
        <w:t>(</w:t>
      </w:r>
      <w:r>
        <w:rPr>
          <w:b/>
        </w:rPr>
        <w:t>uchwała stanowi załącznik nr 6</w:t>
      </w:r>
      <w:r w:rsidRPr="00986BE7">
        <w:rPr>
          <w:b/>
        </w:rPr>
        <w:t xml:space="preserve"> do protokołu</w:t>
      </w:r>
      <w:r w:rsidRPr="00986BE7">
        <w:t>).</w:t>
      </w:r>
    </w:p>
    <w:p w:rsidR="00A321EF" w:rsidRDefault="00A321EF" w:rsidP="00A321EF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A321EF">
        <w:rPr>
          <w:b/>
          <w:sz w:val="28"/>
          <w:szCs w:val="28"/>
          <w:u w:val="single"/>
        </w:rPr>
        <w:t>Ad. 9. Wolne wnioski.</w:t>
      </w:r>
    </w:p>
    <w:p w:rsidR="006C6E58" w:rsidRDefault="00AD4E62" w:rsidP="006C6E58">
      <w:pPr>
        <w:ind w:firstLine="709"/>
        <w:jc w:val="both"/>
      </w:pPr>
      <w:r>
        <w:t xml:space="preserve">W tym punkcie porządku obrad głos zabrał Starosta, który poinformował </w:t>
      </w:r>
      <w:r w:rsidR="00985DE0">
        <w:t>o spotkaniu zwołanym przez marszałka województwa w sprawie łódzkiego obszaru metropolitarnego</w:t>
      </w:r>
      <w:r w:rsidR="00E57A1B">
        <w:t xml:space="preserve">. Następnie </w:t>
      </w:r>
      <w:r w:rsidR="00E32DEA">
        <w:t xml:space="preserve">Starosta poruszył temat </w:t>
      </w:r>
      <w:r w:rsidR="00E57A1B">
        <w:t>kolei dużych prędkoś</w:t>
      </w:r>
      <w:r w:rsidR="00E32DEA">
        <w:t xml:space="preserve">ć, która ma powstać ok. 2020 r. </w:t>
      </w:r>
      <w:r w:rsidR="00870FA1">
        <w:t xml:space="preserve">               </w:t>
      </w:r>
      <w:r w:rsidR="00E30E00">
        <w:t xml:space="preserve">W projekcie dla powiatu brzezińskiego kolej ta ma przechodzić przez gminę Dmosin w otoczeniu autostrady. </w:t>
      </w:r>
      <w:r w:rsidR="00E57A1B">
        <w:t xml:space="preserve"> </w:t>
      </w:r>
      <w:r w:rsidR="00E30E00">
        <w:t xml:space="preserve">Obecnie, do </w:t>
      </w:r>
      <w:r w:rsidR="00870FA1">
        <w:t xml:space="preserve">dnia </w:t>
      </w:r>
      <w:r w:rsidR="00E30E00">
        <w:t>15 lipca br.</w:t>
      </w:r>
      <w:r w:rsidR="00870FA1">
        <w:t>,</w:t>
      </w:r>
      <w:r w:rsidR="00E30E00">
        <w:t xml:space="preserve"> istnieje możliwość wnoszenia uwag do projektu</w:t>
      </w:r>
      <w:r w:rsidR="00693667">
        <w:t xml:space="preserve"> w tej sprawie. </w:t>
      </w:r>
      <w:r w:rsidR="00FC5400">
        <w:t>Starosta zaproponował, iż w związku z powstaniem kolejnego korytarza komunikacyjnego w bliskim otoczeniu tych samych miejscowości</w:t>
      </w:r>
      <w:r w:rsidR="00D36A39">
        <w:t xml:space="preserve">, warto byłoby wynegocjować rekompensaty z tego tytułu dla mieszkańców i być może samego powiatu. </w:t>
      </w:r>
    </w:p>
    <w:p w:rsidR="006C6E58" w:rsidRDefault="006C6E58" w:rsidP="006C6E58">
      <w:pPr>
        <w:ind w:firstLine="709"/>
        <w:jc w:val="both"/>
      </w:pPr>
      <w:r>
        <w:t xml:space="preserve">W tym punkcie porządku obrad głos zabrał radny p. Zbigniew Sokołowski, który mówił </w:t>
      </w:r>
      <w:r w:rsidR="0009177E">
        <w:t>o potrzebie wypracowania wspólnego stanowiska z gminami co do rekompensaty.</w:t>
      </w:r>
    </w:p>
    <w:p w:rsidR="00E94D80" w:rsidRDefault="00A8393C" w:rsidP="006C6E58">
      <w:pPr>
        <w:ind w:firstLine="709"/>
        <w:jc w:val="both"/>
      </w:pPr>
      <w:r>
        <w:t>W następnej kolejności w tym punkcie porządku obrad głos zabrał przewodniczący Rady</w:t>
      </w:r>
      <w:r w:rsidR="00F647FD">
        <w:t>, który</w:t>
      </w:r>
      <w:r>
        <w:t xml:space="preserve"> </w:t>
      </w:r>
      <w:r w:rsidR="00AB6613">
        <w:t xml:space="preserve">postulował, aby wystąpić o budowę szybkiego tramwaju do Łodzi, aby móc dojechać do planowanej stacji kolei dużych prędkości. </w:t>
      </w:r>
    </w:p>
    <w:p w:rsidR="0009177E" w:rsidRDefault="00E94D80" w:rsidP="006C6E58">
      <w:pPr>
        <w:ind w:firstLine="709"/>
        <w:jc w:val="both"/>
      </w:pPr>
      <w:r>
        <w:t xml:space="preserve">Starosta zasugerował, iż gdyby Rada Powiatu wyraziła swoją opinię w formie stanowiska bądź też uchwały to byłoby to zdecydowanie  silniejsze. Natomiast biorąc pod uwagę zdanie radnego p. Z. Sokołowskiego trzeba poczekać na opinię gmin i wówczas jako wypracować stanowisko/uchwałę Zarządu Powiatu. </w:t>
      </w:r>
    </w:p>
    <w:p w:rsidR="00E94D80" w:rsidRDefault="00E94D80" w:rsidP="00E94D80">
      <w:pPr>
        <w:ind w:firstLine="708"/>
        <w:jc w:val="both"/>
      </w:pPr>
      <w:r>
        <w:t xml:space="preserve">Radny p. R. </w:t>
      </w:r>
      <w:proofErr w:type="spellStart"/>
      <w:r>
        <w:t>Susik</w:t>
      </w:r>
      <w:proofErr w:type="spellEnd"/>
      <w:r>
        <w:t xml:space="preserve"> stwierdził, iż według niego sprawa dotycząca możliwości zgłaszania uwag do projektu kolei dużych prędkości przypomina </w:t>
      </w:r>
      <w:r w:rsidR="00814E70">
        <w:t xml:space="preserve">nieco </w:t>
      </w:r>
      <w:r>
        <w:t xml:space="preserve">„zabawę w piaskownicy”. </w:t>
      </w:r>
    </w:p>
    <w:p w:rsidR="00E94D80" w:rsidRDefault="00E94D80" w:rsidP="00E94D80">
      <w:pPr>
        <w:ind w:firstLine="708"/>
        <w:jc w:val="both"/>
      </w:pPr>
      <w:r>
        <w:t xml:space="preserve">Następnie głos zabrał radny p. Janusz </w:t>
      </w:r>
      <w:proofErr w:type="spellStart"/>
      <w:r>
        <w:t>Nowański</w:t>
      </w:r>
      <w:proofErr w:type="spellEnd"/>
      <w:r>
        <w:t>, który również mówił o potrzebie rozmów z przedstawicielami gmin powiatu brzezińskiego. Przypomniał, iż dopiero w drugim głosowaniu Rada Gminy Dmosin opowiedziała się za zjazdem z autostrady na terenie g</w:t>
      </w:r>
      <w:r w:rsidR="00B61221">
        <w:t xml:space="preserve">miny i </w:t>
      </w:r>
      <w:r>
        <w:t xml:space="preserve"> w konsekwencji </w:t>
      </w:r>
      <w:r w:rsidR="00B61221">
        <w:t>zjazd</w:t>
      </w:r>
      <w:r>
        <w:t xml:space="preserve"> taki  </w:t>
      </w:r>
      <w:r w:rsidR="00B61221">
        <w:t xml:space="preserve">nie powstał. </w:t>
      </w:r>
      <w:r w:rsidR="00872551">
        <w:t>Wcześniej k</w:t>
      </w:r>
      <w:r w:rsidR="00814E70">
        <w:t xml:space="preserve">ontrargumentem </w:t>
      </w:r>
      <w:r w:rsidR="00D43FB1">
        <w:t>do przebiegu ko</w:t>
      </w:r>
      <w:r w:rsidR="00872551">
        <w:t>l</w:t>
      </w:r>
      <w:r w:rsidR="00D43FB1">
        <w:t xml:space="preserve">ei dużych prędkości było to, iż </w:t>
      </w:r>
      <w:r w:rsidR="00F27DD7">
        <w:t xml:space="preserve">kolej </w:t>
      </w:r>
      <w:r w:rsidR="00D43FB1">
        <w:t>wchodziła</w:t>
      </w:r>
      <w:r w:rsidR="00872551">
        <w:t>by</w:t>
      </w:r>
      <w:r w:rsidR="00D43FB1">
        <w:t xml:space="preserve"> </w:t>
      </w:r>
      <w:r w:rsidR="00872551">
        <w:t xml:space="preserve">na teren parku Krajobrazowego Wzniesień </w:t>
      </w:r>
      <w:r w:rsidR="00872551">
        <w:lastRenderedPageBreak/>
        <w:t>Łódzkich, tymczasem w aktualnym projekcie ten obszar jest jeszcze większy. Poza tym pozostaje pas ziemi tak naprawdę niechcianej</w:t>
      </w:r>
      <w:r w:rsidR="006B0D86">
        <w:t xml:space="preserve">, która zupełnie straciła na wartości. </w:t>
      </w:r>
    </w:p>
    <w:p w:rsidR="00ED545D" w:rsidRDefault="00ED545D" w:rsidP="00E94D80">
      <w:pPr>
        <w:ind w:firstLine="708"/>
        <w:jc w:val="both"/>
      </w:pPr>
      <w:r>
        <w:t xml:space="preserve">Starosta podziękował radnym, którzy uczestniczyli w ostatniej sesji </w:t>
      </w:r>
      <w:r w:rsidR="00F27DD7">
        <w:t>R</w:t>
      </w:r>
      <w:r>
        <w:t xml:space="preserve">ady Miasta Brzeziny. W związku z tym, iż radni miejscy nie zgodzili się przekazać części nieruchomości na rzecz powiatu brzezińskiego Starosta poinformował, iż będą czynione starania, aby te nieruchomości pozyskać w drodze decyzji wojewody, unieważniając wcześniej komunalizację obiektów na rzecz miasta. </w:t>
      </w:r>
    </w:p>
    <w:p w:rsidR="00135E6F" w:rsidRDefault="00135E6F" w:rsidP="00E94D80">
      <w:pPr>
        <w:ind w:firstLine="708"/>
        <w:jc w:val="both"/>
      </w:pPr>
      <w:r>
        <w:t>Następnie w tym punkcie porządku obrad głos zabrał radny p. Z. Pakuła</w:t>
      </w:r>
      <w:r w:rsidR="00F27DD7">
        <w:t xml:space="preserve">, który zapytał czy Rada Powiatu w Brzezinach w poprzednich kadencjach występowała do Miasta Brzeziny o przekazanie nieruchomości, a jeśli tak to poprosił o kopie tych wystąpień. </w:t>
      </w:r>
    </w:p>
    <w:p w:rsidR="003E169B" w:rsidRDefault="003E169B" w:rsidP="00067186">
      <w:pPr>
        <w:jc w:val="both"/>
      </w:pPr>
    </w:p>
    <w:p w:rsidR="00067186" w:rsidRDefault="00067186" w:rsidP="0006718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10. </w:t>
      </w:r>
      <w:r w:rsidRPr="00745571">
        <w:rPr>
          <w:b/>
          <w:sz w:val="28"/>
          <w:szCs w:val="28"/>
          <w:u w:val="single"/>
        </w:rPr>
        <w:t xml:space="preserve">Zakończenie obrad. </w:t>
      </w:r>
    </w:p>
    <w:p w:rsidR="00067186" w:rsidRDefault="00067186" w:rsidP="00067186">
      <w:pPr>
        <w:ind w:left="-48"/>
        <w:jc w:val="both"/>
        <w:rPr>
          <w:b/>
          <w:sz w:val="28"/>
          <w:szCs w:val="28"/>
          <w:u w:val="single"/>
        </w:rPr>
      </w:pPr>
    </w:p>
    <w:p w:rsidR="00067186" w:rsidRPr="00097171" w:rsidRDefault="00067186" w:rsidP="00067186">
      <w:pPr>
        <w:ind w:firstLine="708"/>
        <w:jc w:val="both"/>
      </w:pPr>
      <w:r w:rsidRPr="00097171">
        <w:t>Wobe</w:t>
      </w:r>
      <w:r>
        <w:t>c zrealizowania porządku obrad przewodniczący Rady p. M. Krasiński</w:t>
      </w:r>
      <w:r w:rsidRPr="00097171">
        <w:t xml:space="preserve">– </w:t>
      </w:r>
      <w:r>
        <w:t xml:space="preserve"> o godz. 13:10 zamknął IX</w:t>
      </w:r>
      <w:r w:rsidRPr="00097171">
        <w:t xml:space="preserve"> sesję Rady Powiatu w Brzezinach. </w:t>
      </w:r>
    </w:p>
    <w:p w:rsidR="00067186" w:rsidRDefault="00067186" w:rsidP="00067186">
      <w:pPr>
        <w:jc w:val="both"/>
      </w:pPr>
    </w:p>
    <w:p w:rsidR="00071364" w:rsidRDefault="00071364" w:rsidP="00067186">
      <w:pPr>
        <w:jc w:val="both"/>
      </w:pPr>
    </w:p>
    <w:p w:rsidR="00071364" w:rsidRDefault="00071364" w:rsidP="00067186">
      <w:pPr>
        <w:jc w:val="both"/>
      </w:pPr>
    </w:p>
    <w:p w:rsidR="00071364" w:rsidRDefault="00071364" w:rsidP="00067186">
      <w:pPr>
        <w:jc w:val="both"/>
      </w:pPr>
    </w:p>
    <w:p w:rsidR="00071364" w:rsidRDefault="00071364" w:rsidP="00067186">
      <w:pPr>
        <w:jc w:val="both"/>
      </w:pPr>
    </w:p>
    <w:p w:rsidR="00071364" w:rsidRDefault="00071364" w:rsidP="00067186">
      <w:pPr>
        <w:jc w:val="both"/>
      </w:pPr>
    </w:p>
    <w:p w:rsidR="00071364" w:rsidRDefault="00071364" w:rsidP="00067186">
      <w:pPr>
        <w:jc w:val="both"/>
      </w:pPr>
    </w:p>
    <w:p w:rsidR="00067186" w:rsidRPr="00097171" w:rsidRDefault="00067186" w:rsidP="00067186">
      <w:pPr>
        <w:jc w:val="both"/>
      </w:pPr>
      <w:r w:rsidRPr="00097171">
        <w:t xml:space="preserve">Protokołowała:                                                     </w:t>
      </w:r>
      <w:r>
        <w:t xml:space="preserve">                     </w:t>
      </w:r>
      <w:r w:rsidRPr="00097171">
        <w:t>Przewodniczył:</w:t>
      </w:r>
    </w:p>
    <w:p w:rsidR="00067186" w:rsidRPr="00097171" w:rsidRDefault="00067186" w:rsidP="00067186">
      <w:pPr>
        <w:jc w:val="both"/>
      </w:pPr>
    </w:p>
    <w:p w:rsidR="00067186" w:rsidRPr="00097171" w:rsidRDefault="00067186" w:rsidP="00067186">
      <w:pPr>
        <w:jc w:val="both"/>
      </w:pPr>
      <w:r w:rsidRPr="00097171">
        <w:t xml:space="preserve">Anna Klepczarek                                         </w:t>
      </w:r>
      <w:r>
        <w:t xml:space="preserve">         </w:t>
      </w:r>
      <w:r w:rsidRPr="00097171">
        <w:t>Przewodniczący Rady Powiatu</w:t>
      </w:r>
      <w:r>
        <w:t xml:space="preserve"> w Brzezinach</w:t>
      </w:r>
    </w:p>
    <w:p w:rsidR="00067186" w:rsidRPr="00097171" w:rsidRDefault="00067186" w:rsidP="00067186">
      <w:pPr>
        <w:jc w:val="both"/>
      </w:pPr>
    </w:p>
    <w:p w:rsidR="00067186" w:rsidRPr="00097171" w:rsidRDefault="00067186" w:rsidP="00067186">
      <w:pPr>
        <w:jc w:val="both"/>
      </w:pPr>
      <w:r w:rsidRPr="00097171">
        <w:t xml:space="preserve">                                                                            </w:t>
      </w:r>
      <w:r>
        <w:t xml:space="preserve">                     </w:t>
      </w:r>
      <w:r w:rsidRPr="00097171">
        <w:t>Marian Krasiński</w:t>
      </w:r>
    </w:p>
    <w:p w:rsidR="00067186" w:rsidRPr="00097171" w:rsidRDefault="00067186" w:rsidP="00067186">
      <w:pPr>
        <w:jc w:val="both"/>
        <w:rPr>
          <w:b/>
          <w:u w:val="single"/>
        </w:rPr>
      </w:pPr>
    </w:p>
    <w:p w:rsidR="00067186" w:rsidRDefault="00067186" w:rsidP="00067186">
      <w:pPr>
        <w:jc w:val="both"/>
      </w:pPr>
    </w:p>
    <w:p w:rsidR="00371675" w:rsidRPr="00371675" w:rsidRDefault="00371675" w:rsidP="00371675">
      <w:pPr>
        <w:spacing w:before="100" w:beforeAutospacing="1" w:after="100" w:afterAutospacing="1"/>
        <w:jc w:val="both"/>
      </w:pPr>
    </w:p>
    <w:p w:rsidR="004C2A1B" w:rsidRPr="004C2A1B" w:rsidRDefault="004C2A1B" w:rsidP="004C2A1B">
      <w:pPr>
        <w:pStyle w:val="Standard"/>
        <w:tabs>
          <w:tab w:val="left" w:pos="567"/>
        </w:tabs>
        <w:jc w:val="both"/>
        <w:rPr>
          <w:b/>
          <w:bCs/>
        </w:rPr>
      </w:pPr>
    </w:p>
    <w:p w:rsidR="002B2864" w:rsidRDefault="002B2864" w:rsidP="00135CBA">
      <w:pPr>
        <w:pStyle w:val="Standard"/>
        <w:tabs>
          <w:tab w:val="left" w:pos="567"/>
        </w:tabs>
        <w:jc w:val="both"/>
        <w:rPr>
          <w:bCs/>
        </w:rPr>
      </w:pPr>
    </w:p>
    <w:p w:rsidR="002B2864" w:rsidRDefault="002B2864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p w:rsidR="00644877" w:rsidRPr="00C22E68" w:rsidRDefault="00644877" w:rsidP="00135CBA">
      <w:pPr>
        <w:pStyle w:val="Standard"/>
        <w:tabs>
          <w:tab w:val="left" w:pos="567"/>
        </w:tabs>
        <w:jc w:val="both"/>
        <w:rPr>
          <w:bCs/>
        </w:rPr>
      </w:pPr>
    </w:p>
    <w:sectPr w:rsidR="00644877" w:rsidRPr="00C22E68" w:rsidSect="00EA3B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11" w:rsidRDefault="00CB4211" w:rsidP="00F5550F">
      <w:r>
        <w:separator/>
      </w:r>
    </w:p>
  </w:endnote>
  <w:endnote w:type="continuationSeparator" w:id="0">
    <w:p w:rsidR="00CB4211" w:rsidRDefault="00CB4211" w:rsidP="00F5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568"/>
      <w:docPartObj>
        <w:docPartGallery w:val="Page Numbers (Bottom of Page)"/>
        <w:docPartUnique/>
      </w:docPartObj>
    </w:sdtPr>
    <w:sdtContent>
      <w:p w:rsidR="00E94D80" w:rsidRDefault="009823F1">
        <w:pPr>
          <w:pStyle w:val="Stopka"/>
          <w:jc w:val="right"/>
        </w:pPr>
        <w:fldSimple w:instr=" PAGE   \* MERGEFORMAT ">
          <w:r w:rsidR="00FC4E4A">
            <w:rPr>
              <w:noProof/>
            </w:rPr>
            <w:t>6</w:t>
          </w:r>
        </w:fldSimple>
      </w:p>
    </w:sdtContent>
  </w:sdt>
  <w:p w:rsidR="00E94D80" w:rsidRDefault="00E94D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11" w:rsidRDefault="00CB4211" w:rsidP="00F5550F">
      <w:r>
        <w:separator/>
      </w:r>
    </w:p>
  </w:footnote>
  <w:footnote w:type="continuationSeparator" w:id="0">
    <w:p w:rsidR="00CB4211" w:rsidRDefault="00CB4211" w:rsidP="00F5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DB6"/>
    <w:multiLevelType w:val="multilevel"/>
    <w:tmpl w:val="D56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A1A1E"/>
    <w:multiLevelType w:val="multilevel"/>
    <w:tmpl w:val="D56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324AC"/>
    <w:multiLevelType w:val="multilevel"/>
    <w:tmpl w:val="D56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92FF5"/>
    <w:multiLevelType w:val="multilevel"/>
    <w:tmpl w:val="D56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B6F7C"/>
    <w:multiLevelType w:val="hybridMultilevel"/>
    <w:tmpl w:val="4F12DD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7106F"/>
    <w:multiLevelType w:val="multilevel"/>
    <w:tmpl w:val="D56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11FE6"/>
    <w:multiLevelType w:val="multilevel"/>
    <w:tmpl w:val="D56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B54DD"/>
    <w:multiLevelType w:val="multilevel"/>
    <w:tmpl w:val="F142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779A0E25"/>
    <w:multiLevelType w:val="hybridMultilevel"/>
    <w:tmpl w:val="1A963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2B"/>
    <w:rsid w:val="00002413"/>
    <w:rsid w:val="000024D3"/>
    <w:rsid w:val="00003457"/>
    <w:rsid w:val="00004202"/>
    <w:rsid w:val="00004832"/>
    <w:rsid w:val="00005744"/>
    <w:rsid w:val="00005C43"/>
    <w:rsid w:val="00007481"/>
    <w:rsid w:val="00010361"/>
    <w:rsid w:val="00012B9C"/>
    <w:rsid w:val="00020BCA"/>
    <w:rsid w:val="00020C96"/>
    <w:rsid w:val="00024A5A"/>
    <w:rsid w:val="00030076"/>
    <w:rsid w:val="00032FFD"/>
    <w:rsid w:val="0003634E"/>
    <w:rsid w:val="000365EA"/>
    <w:rsid w:val="00036EEB"/>
    <w:rsid w:val="000378CA"/>
    <w:rsid w:val="00041734"/>
    <w:rsid w:val="00041FF2"/>
    <w:rsid w:val="00042145"/>
    <w:rsid w:val="00043A6B"/>
    <w:rsid w:val="00047B0C"/>
    <w:rsid w:val="00047F0C"/>
    <w:rsid w:val="00052DDB"/>
    <w:rsid w:val="000611BB"/>
    <w:rsid w:val="000629B8"/>
    <w:rsid w:val="00064111"/>
    <w:rsid w:val="00067186"/>
    <w:rsid w:val="00067DDA"/>
    <w:rsid w:val="00071364"/>
    <w:rsid w:val="00072588"/>
    <w:rsid w:val="00072D96"/>
    <w:rsid w:val="00073E3E"/>
    <w:rsid w:val="00075483"/>
    <w:rsid w:val="00076008"/>
    <w:rsid w:val="00077AC2"/>
    <w:rsid w:val="00080108"/>
    <w:rsid w:val="000834A2"/>
    <w:rsid w:val="00086470"/>
    <w:rsid w:val="0009177E"/>
    <w:rsid w:val="00092417"/>
    <w:rsid w:val="00093115"/>
    <w:rsid w:val="000940CA"/>
    <w:rsid w:val="000960A2"/>
    <w:rsid w:val="000A0AB2"/>
    <w:rsid w:val="000A15A0"/>
    <w:rsid w:val="000A5028"/>
    <w:rsid w:val="000A5585"/>
    <w:rsid w:val="000B5414"/>
    <w:rsid w:val="000C0C86"/>
    <w:rsid w:val="000C1F0D"/>
    <w:rsid w:val="000C23B0"/>
    <w:rsid w:val="000C2A4B"/>
    <w:rsid w:val="000C2B6B"/>
    <w:rsid w:val="000C4162"/>
    <w:rsid w:val="000D0F2E"/>
    <w:rsid w:val="000D1B36"/>
    <w:rsid w:val="000D26CB"/>
    <w:rsid w:val="000D3B86"/>
    <w:rsid w:val="000D4E70"/>
    <w:rsid w:val="000D4EC5"/>
    <w:rsid w:val="000E4C40"/>
    <w:rsid w:val="000E6533"/>
    <w:rsid w:val="000F11EE"/>
    <w:rsid w:val="000F12CD"/>
    <w:rsid w:val="000F155D"/>
    <w:rsid w:val="001053E1"/>
    <w:rsid w:val="001060B4"/>
    <w:rsid w:val="00106E1A"/>
    <w:rsid w:val="0010724F"/>
    <w:rsid w:val="00112542"/>
    <w:rsid w:val="00112725"/>
    <w:rsid w:val="0012213F"/>
    <w:rsid w:val="00127B69"/>
    <w:rsid w:val="00132E92"/>
    <w:rsid w:val="001344F6"/>
    <w:rsid w:val="00135CBA"/>
    <w:rsid w:val="00135E6F"/>
    <w:rsid w:val="00141698"/>
    <w:rsid w:val="00144642"/>
    <w:rsid w:val="001449B5"/>
    <w:rsid w:val="001466D2"/>
    <w:rsid w:val="001518AD"/>
    <w:rsid w:val="001526AD"/>
    <w:rsid w:val="001530AC"/>
    <w:rsid w:val="00153545"/>
    <w:rsid w:val="00156538"/>
    <w:rsid w:val="00156BD5"/>
    <w:rsid w:val="00157F71"/>
    <w:rsid w:val="00160CD6"/>
    <w:rsid w:val="00162555"/>
    <w:rsid w:val="00162D14"/>
    <w:rsid w:val="00164B26"/>
    <w:rsid w:val="0016508C"/>
    <w:rsid w:val="00173397"/>
    <w:rsid w:val="00174FA9"/>
    <w:rsid w:val="001801C3"/>
    <w:rsid w:val="00183E3E"/>
    <w:rsid w:val="00185801"/>
    <w:rsid w:val="00193DFC"/>
    <w:rsid w:val="001951ED"/>
    <w:rsid w:val="001A0E10"/>
    <w:rsid w:val="001A2B7B"/>
    <w:rsid w:val="001A438F"/>
    <w:rsid w:val="001A7F7F"/>
    <w:rsid w:val="001B1E91"/>
    <w:rsid w:val="001B5414"/>
    <w:rsid w:val="001B649A"/>
    <w:rsid w:val="001B7A94"/>
    <w:rsid w:val="001B7E41"/>
    <w:rsid w:val="001C02D9"/>
    <w:rsid w:val="001C60E5"/>
    <w:rsid w:val="001C700D"/>
    <w:rsid w:val="001D0527"/>
    <w:rsid w:val="001D556F"/>
    <w:rsid w:val="001E03A7"/>
    <w:rsid w:val="001E1EB4"/>
    <w:rsid w:val="001E3689"/>
    <w:rsid w:val="001E5853"/>
    <w:rsid w:val="001E5ACC"/>
    <w:rsid w:val="001F1668"/>
    <w:rsid w:val="001F4160"/>
    <w:rsid w:val="001F43E2"/>
    <w:rsid w:val="001F586E"/>
    <w:rsid w:val="00200F80"/>
    <w:rsid w:val="00201264"/>
    <w:rsid w:val="0020392A"/>
    <w:rsid w:val="00211294"/>
    <w:rsid w:val="0021129E"/>
    <w:rsid w:val="0021257E"/>
    <w:rsid w:val="00213290"/>
    <w:rsid w:val="002144A7"/>
    <w:rsid w:val="00214C53"/>
    <w:rsid w:val="00216A6C"/>
    <w:rsid w:val="00217986"/>
    <w:rsid w:val="00217B46"/>
    <w:rsid w:val="002216D8"/>
    <w:rsid w:val="002242E9"/>
    <w:rsid w:val="00226B70"/>
    <w:rsid w:val="002332C6"/>
    <w:rsid w:val="002418A6"/>
    <w:rsid w:val="00244EDE"/>
    <w:rsid w:val="00247603"/>
    <w:rsid w:val="0025160E"/>
    <w:rsid w:val="0025703A"/>
    <w:rsid w:val="0026164D"/>
    <w:rsid w:val="00263B3B"/>
    <w:rsid w:val="00265118"/>
    <w:rsid w:val="00265126"/>
    <w:rsid w:val="00265173"/>
    <w:rsid w:val="00267F6E"/>
    <w:rsid w:val="002700EF"/>
    <w:rsid w:val="00272204"/>
    <w:rsid w:val="00274AB9"/>
    <w:rsid w:val="00274B6E"/>
    <w:rsid w:val="00280CF9"/>
    <w:rsid w:val="00284349"/>
    <w:rsid w:val="00287CF7"/>
    <w:rsid w:val="00287F11"/>
    <w:rsid w:val="002910D5"/>
    <w:rsid w:val="00295DEE"/>
    <w:rsid w:val="0029720A"/>
    <w:rsid w:val="002A094D"/>
    <w:rsid w:val="002A13FD"/>
    <w:rsid w:val="002A2F22"/>
    <w:rsid w:val="002A422E"/>
    <w:rsid w:val="002A5B80"/>
    <w:rsid w:val="002A7322"/>
    <w:rsid w:val="002B20F2"/>
    <w:rsid w:val="002B2864"/>
    <w:rsid w:val="002C07D3"/>
    <w:rsid w:val="002C3BE2"/>
    <w:rsid w:val="002C5E99"/>
    <w:rsid w:val="002C6558"/>
    <w:rsid w:val="002C6D2C"/>
    <w:rsid w:val="002C7828"/>
    <w:rsid w:val="002D19D0"/>
    <w:rsid w:val="002D44F0"/>
    <w:rsid w:val="002E1D0D"/>
    <w:rsid w:val="002E3E6D"/>
    <w:rsid w:val="002E401E"/>
    <w:rsid w:val="002E5462"/>
    <w:rsid w:val="002F0180"/>
    <w:rsid w:val="002F1E86"/>
    <w:rsid w:val="002F2C59"/>
    <w:rsid w:val="002F35B1"/>
    <w:rsid w:val="0030213B"/>
    <w:rsid w:val="003036B2"/>
    <w:rsid w:val="00310284"/>
    <w:rsid w:val="003127AE"/>
    <w:rsid w:val="00314724"/>
    <w:rsid w:val="00316C5F"/>
    <w:rsid w:val="00322273"/>
    <w:rsid w:val="00322523"/>
    <w:rsid w:val="0032284B"/>
    <w:rsid w:val="0032361D"/>
    <w:rsid w:val="00327479"/>
    <w:rsid w:val="0033184D"/>
    <w:rsid w:val="003331CD"/>
    <w:rsid w:val="00333298"/>
    <w:rsid w:val="0033453F"/>
    <w:rsid w:val="00341BC9"/>
    <w:rsid w:val="00345C4C"/>
    <w:rsid w:val="00350EDA"/>
    <w:rsid w:val="00356432"/>
    <w:rsid w:val="00361BFD"/>
    <w:rsid w:val="00361FCA"/>
    <w:rsid w:val="00362694"/>
    <w:rsid w:val="00370298"/>
    <w:rsid w:val="00371675"/>
    <w:rsid w:val="00371680"/>
    <w:rsid w:val="00380476"/>
    <w:rsid w:val="00390866"/>
    <w:rsid w:val="003938FF"/>
    <w:rsid w:val="00397C7E"/>
    <w:rsid w:val="003A19C2"/>
    <w:rsid w:val="003A399D"/>
    <w:rsid w:val="003B61C8"/>
    <w:rsid w:val="003C26D0"/>
    <w:rsid w:val="003C3E76"/>
    <w:rsid w:val="003C52A0"/>
    <w:rsid w:val="003C5AAE"/>
    <w:rsid w:val="003C737D"/>
    <w:rsid w:val="003C7588"/>
    <w:rsid w:val="003D2AD4"/>
    <w:rsid w:val="003D6A3B"/>
    <w:rsid w:val="003E169B"/>
    <w:rsid w:val="003E194E"/>
    <w:rsid w:val="003E2073"/>
    <w:rsid w:val="003E2CFE"/>
    <w:rsid w:val="003F0DBF"/>
    <w:rsid w:val="003F514D"/>
    <w:rsid w:val="003F7D79"/>
    <w:rsid w:val="004007FB"/>
    <w:rsid w:val="004011F9"/>
    <w:rsid w:val="00404534"/>
    <w:rsid w:val="0040592C"/>
    <w:rsid w:val="00410F9E"/>
    <w:rsid w:val="0041239A"/>
    <w:rsid w:val="004155F7"/>
    <w:rsid w:val="00416BAD"/>
    <w:rsid w:val="00420D99"/>
    <w:rsid w:val="00424CFF"/>
    <w:rsid w:val="004271EB"/>
    <w:rsid w:val="004274C5"/>
    <w:rsid w:val="004314A7"/>
    <w:rsid w:val="004315B9"/>
    <w:rsid w:val="0043345D"/>
    <w:rsid w:val="00437F3F"/>
    <w:rsid w:val="0044329E"/>
    <w:rsid w:val="00443688"/>
    <w:rsid w:val="00443697"/>
    <w:rsid w:val="00444D35"/>
    <w:rsid w:val="00452A28"/>
    <w:rsid w:val="00465CDF"/>
    <w:rsid w:val="004735B0"/>
    <w:rsid w:val="004744DE"/>
    <w:rsid w:val="00474688"/>
    <w:rsid w:val="00477B31"/>
    <w:rsid w:val="00481A26"/>
    <w:rsid w:val="0049041C"/>
    <w:rsid w:val="0049454D"/>
    <w:rsid w:val="004A1175"/>
    <w:rsid w:val="004A151F"/>
    <w:rsid w:val="004A17CC"/>
    <w:rsid w:val="004A2707"/>
    <w:rsid w:val="004A59DF"/>
    <w:rsid w:val="004A5A27"/>
    <w:rsid w:val="004B088C"/>
    <w:rsid w:val="004B5000"/>
    <w:rsid w:val="004B5215"/>
    <w:rsid w:val="004B5260"/>
    <w:rsid w:val="004B556A"/>
    <w:rsid w:val="004B65A6"/>
    <w:rsid w:val="004B7EE8"/>
    <w:rsid w:val="004C2A1B"/>
    <w:rsid w:val="004D4BA7"/>
    <w:rsid w:val="004D655E"/>
    <w:rsid w:val="004E01D9"/>
    <w:rsid w:val="004E1BA6"/>
    <w:rsid w:val="004E702F"/>
    <w:rsid w:val="004F106C"/>
    <w:rsid w:val="004F58AA"/>
    <w:rsid w:val="004F5AD9"/>
    <w:rsid w:val="004F64C3"/>
    <w:rsid w:val="00501AA5"/>
    <w:rsid w:val="00503482"/>
    <w:rsid w:val="005037D8"/>
    <w:rsid w:val="00511E23"/>
    <w:rsid w:val="005146C5"/>
    <w:rsid w:val="0052151C"/>
    <w:rsid w:val="00524F69"/>
    <w:rsid w:val="005266FC"/>
    <w:rsid w:val="00527324"/>
    <w:rsid w:val="00527904"/>
    <w:rsid w:val="005331EF"/>
    <w:rsid w:val="00535F20"/>
    <w:rsid w:val="00541328"/>
    <w:rsid w:val="00543DCC"/>
    <w:rsid w:val="00546C85"/>
    <w:rsid w:val="0055074A"/>
    <w:rsid w:val="00550AF0"/>
    <w:rsid w:val="0055172A"/>
    <w:rsid w:val="00557347"/>
    <w:rsid w:val="00560F2B"/>
    <w:rsid w:val="00570CAF"/>
    <w:rsid w:val="00574C42"/>
    <w:rsid w:val="00582E85"/>
    <w:rsid w:val="005840F4"/>
    <w:rsid w:val="0058721E"/>
    <w:rsid w:val="005946A1"/>
    <w:rsid w:val="00596840"/>
    <w:rsid w:val="0059798D"/>
    <w:rsid w:val="005A0DDE"/>
    <w:rsid w:val="005A156D"/>
    <w:rsid w:val="005A5D84"/>
    <w:rsid w:val="005A6BE5"/>
    <w:rsid w:val="005B05C8"/>
    <w:rsid w:val="005B3FE3"/>
    <w:rsid w:val="005B4649"/>
    <w:rsid w:val="005B4E59"/>
    <w:rsid w:val="005B660B"/>
    <w:rsid w:val="005B715D"/>
    <w:rsid w:val="005C0B49"/>
    <w:rsid w:val="005C1486"/>
    <w:rsid w:val="005C7800"/>
    <w:rsid w:val="005D1368"/>
    <w:rsid w:val="005D3FE3"/>
    <w:rsid w:val="005F00D4"/>
    <w:rsid w:val="005F2022"/>
    <w:rsid w:val="005F7506"/>
    <w:rsid w:val="005F7DEE"/>
    <w:rsid w:val="0060056C"/>
    <w:rsid w:val="00600A76"/>
    <w:rsid w:val="00602807"/>
    <w:rsid w:val="00603D87"/>
    <w:rsid w:val="00604B69"/>
    <w:rsid w:val="0060649C"/>
    <w:rsid w:val="00611D7B"/>
    <w:rsid w:val="00612592"/>
    <w:rsid w:val="00616CB5"/>
    <w:rsid w:val="0062306F"/>
    <w:rsid w:val="00623A3B"/>
    <w:rsid w:val="006268E5"/>
    <w:rsid w:val="00626F59"/>
    <w:rsid w:val="00632B4B"/>
    <w:rsid w:val="00640748"/>
    <w:rsid w:val="0064260E"/>
    <w:rsid w:val="00642FF1"/>
    <w:rsid w:val="00644877"/>
    <w:rsid w:val="006449D5"/>
    <w:rsid w:val="00644C05"/>
    <w:rsid w:val="00644FB7"/>
    <w:rsid w:val="006461DA"/>
    <w:rsid w:val="00647746"/>
    <w:rsid w:val="006506E2"/>
    <w:rsid w:val="00651CC7"/>
    <w:rsid w:val="00653814"/>
    <w:rsid w:val="00655F62"/>
    <w:rsid w:val="00660E2E"/>
    <w:rsid w:val="0066171C"/>
    <w:rsid w:val="00661C4C"/>
    <w:rsid w:val="0066457B"/>
    <w:rsid w:val="00673445"/>
    <w:rsid w:val="00681EF8"/>
    <w:rsid w:val="00682CB3"/>
    <w:rsid w:val="006906F3"/>
    <w:rsid w:val="00691AB1"/>
    <w:rsid w:val="00691BD6"/>
    <w:rsid w:val="00691CDE"/>
    <w:rsid w:val="00693667"/>
    <w:rsid w:val="00697B25"/>
    <w:rsid w:val="006A3FDF"/>
    <w:rsid w:val="006A428D"/>
    <w:rsid w:val="006A7196"/>
    <w:rsid w:val="006B0D86"/>
    <w:rsid w:val="006B2230"/>
    <w:rsid w:val="006B5271"/>
    <w:rsid w:val="006C1927"/>
    <w:rsid w:val="006C6B5F"/>
    <w:rsid w:val="006C6E58"/>
    <w:rsid w:val="006D313C"/>
    <w:rsid w:val="006D6A2A"/>
    <w:rsid w:val="006F14D6"/>
    <w:rsid w:val="006F5DA6"/>
    <w:rsid w:val="006F6524"/>
    <w:rsid w:val="006F67FF"/>
    <w:rsid w:val="00700381"/>
    <w:rsid w:val="0070083C"/>
    <w:rsid w:val="00705281"/>
    <w:rsid w:val="00705683"/>
    <w:rsid w:val="0071037F"/>
    <w:rsid w:val="00710692"/>
    <w:rsid w:val="007128E9"/>
    <w:rsid w:val="00714B89"/>
    <w:rsid w:val="0071598B"/>
    <w:rsid w:val="00716C43"/>
    <w:rsid w:val="00723920"/>
    <w:rsid w:val="00724169"/>
    <w:rsid w:val="0073103A"/>
    <w:rsid w:val="0073788D"/>
    <w:rsid w:val="00743405"/>
    <w:rsid w:val="00744C5D"/>
    <w:rsid w:val="0074731E"/>
    <w:rsid w:val="00752744"/>
    <w:rsid w:val="00755C8C"/>
    <w:rsid w:val="007564D1"/>
    <w:rsid w:val="007602AA"/>
    <w:rsid w:val="00762A5E"/>
    <w:rsid w:val="00763B9A"/>
    <w:rsid w:val="00764FBD"/>
    <w:rsid w:val="00765338"/>
    <w:rsid w:val="007661D8"/>
    <w:rsid w:val="00773F28"/>
    <w:rsid w:val="0077403C"/>
    <w:rsid w:val="00776A85"/>
    <w:rsid w:val="00776FAE"/>
    <w:rsid w:val="00780859"/>
    <w:rsid w:val="00781055"/>
    <w:rsid w:val="007822DC"/>
    <w:rsid w:val="0079090F"/>
    <w:rsid w:val="00790C64"/>
    <w:rsid w:val="007958B1"/>
    <w:rsid w:val="007A0286"/>
    <w:rsid w:val="007A031C"/>
    <w:rsid w:val="007A2601"/>
    <w:rsid w:val="007A2B8F"/>
    <w:rsid w:val="007A3713"/>
    <w:rsid w:val="007A3B29"/>
    <w:rsid w:val="007A7075"/>
    <w:rsid w:val="007B01E3"/>
    <w:rsid w:val="007B1049"/>
    <w:rsid w:val="007B6E7F"/>
    <w:rsid w:val="007B7387"/>
    <w:rsid w:val="007C2F42"/>
    <w:rsid w:val="007C454F"/>
    <w:rsid w:val="007C70CB"/>
    <w:rsid w:val="007C7F95"/>
    <w:rsid w:val="007D062E"/>
    <w:rsid w:val="007D0BA0"/>
    <w:rsid w:val="007D136D"/>
    <w:rsid w:val="007D21D7"/>
    <w:rsid w:val="007D5570"/>
    <w:rsid w:val="007D7F48"/>
    <w:rsid w:val="007E08D7"/>
    <w:rsid w:val="007E103A"/>
    <w:rsid w:val="007E115A"/>
    <w:rsid w:val="007E6B8D"/>
    <w:rsid w:val="007E709F"/>
    <w:rsid w:val="007E72A3"/>
    <w:rsid w:val="007F0704"/>
    <w:rsid w:val="007F0726"/>
    <w:rsid w:val="007F0850"/>
    <w:rsid w:val="007F4D0A"/>
    <w:rsid w:val="007F7C13"/>
    <w:rsid w:val="0080647E"/>
    <w:rsid w:val="00806873"/>
    <w:rsid w:val="00810130"/>
    <w:rsid w:val="00812FC4"/>
    <w:rsid w:val="00814E70"/>
    <w:rsid w:val="00817731"/>
    <w:rsid w:val="00817B36"/>
    <w:rsid w:val="008206AB"/>
    <w:rsid w:val="00821794"/>
    <w:rsid w:val="008219B6"/>
    <w:rsid w:val="008257FE"/>
    <w:rsid w:val="00826142"/>
    <w:rsid w:val="00827CAF"/>
    <w:rsid w:val="00832BEC"/>
    <w:rsid w:val="00832DE1"/>
    <w:rsid w:val="00833F5D"/>
    <w:rsid w:val="0083735D"/>
    <w:rsid w:val="00840B0B"/>
    <w:rsid w:val="00841158"/>
    <w:rsid w:val="00845051"/>
    <w:rsid w:val="00845620"/>
    <w:rsid w:val="0085330C"/>
    <w:rsid w:val="00855501"/>
    <w:rsid w:val="008562AA"/>
    <w:rsid w:val="00860A73"/>
    <w:rsid w:val="00860D97"/>
    <w:rsid w:val="008635C6"/>
    <w:rsid w:val="00870FA1"/>
    <w:rsid w:val="00872551"/>
    <w:rsid w:val="00875CE3"/>
    <w:rsid w:val="00882EC1"/>
    <w:rsid w:val="008854BD"/>
    <w:rsid w:val="008874B8"/>
    <w:rsid w:val="00887BFE"/>
    <w:rsid w:val="008903FE"/>
    <w:rsid w:val="00891126"/>
    <w:rsid w:val="008925B3"/>
    <w:rsid w:val="00892B65"/>
    <w:rsid w:val="008973AC"/>
    <w:rsid w:val="008A0904"/>
    <w:rsid w:val="008A1ECB"/>
    <w:rsid w:val="008A5011"/>
    <w:rsid w:val="008A5442"/>
    <w:rsid w:val="008A6910"/>
    <w:rsid w:val="008B22E4"/>
    <w:rsid w:val="008B241D"/>
    <w:rsid w:val="008B2B1A"/>
    <w:rsid w:val="008B647E"/>
    <w:rsid w:val="008B6924"/>
    <w:rsid w:val="008C20C9"/>
    <w:rsid w:val="008C20FF"/>
    <w:rsid w:val="008C3C26"/>
    <w:rsid w:val="008C64B4"/>
    <w:rsid w:val="008C6B3E"/>
    <w:rsid w:val="008D07DF"/>
    <w:rsid w:val="008D3BF3"/>
    <w:rsid w:val="008D513D"/>
    <w:rsid w:val="008D566D"/>
    <w:rsid w:val="008D6946"/>
    <w:rsid w:val="008D7030"/>
    <w:rsid w:val="008E2054"/>
    <w:rsid w:val="008E2836"/>
    <w:rsid w:val="008F3DA6"/>
    <w:rsid w:val="009028B4"/>
    <w:rsid w:val="00902D2F"/>
    <w:rsid w:val="00904E93"/>
    <w:rsid w:val="00905CDF"/>
    <w:rsid w:val="009105B2"/>
    <w:rsid w:val="00910671"/>
    <w:rsid w:val="00914D72"/>
    <w:rsid w:val="00914FBC"/>
    <w:rsid w:val="00915815"/>
    <w:rsid w:val="009162CB"/>
    <w:rsid w:val="009163E5"/>
    <w:rsid w:val="009166F0"/>
    <w:rsid w:val="0091770E"/>
    <w:rsid w:val="00917B2E"/>
    <w:rsid w:val="00923285"/>
    <w:rsid w:val="0092453C"/>
    <w:rsid w:val="00924688"/>
    <w:rsid w:val="009262EF"/>
    <w:rsid w:val="00926A93"/>
    <w:rsid w:val="00931817"/>
    <w:rsid w:val="00932821"/>
    <w:rsid w:val="0093526C"/>
    <w:rsid w:val="00936CEB"/>
    <w:rsid w:val="00937CBA"/>
    <w:rsid w:val="0094060A"/>
    <w:rsid w:val="0094063F"/>
    <w:rsid w:val="009510C5"/>
    <w:rsid w:val="0095126F"/>
    <w:rsid w:val="00951E10"/>
    <w:rsid w:val="00952512"/>
    <w:rsid w:val="00952B99"/>
    <w:rsid w:val="00960117"/>
    <w:rsid w:val="00960159"/>
    <w:rsid w:val="00964028"/>
    <w:rsid w:val="00965DE5"/>
    <w:rsid w:val="00980D2F"/>
    <w:rsid w:val="009823F1"/>
    <w:rsid w:val="00982920"/>
    <w:rsid w:val="00982EA4"/>
    <w:rsid w:val="00983581"/>
    <w:rsid w:val="00985DE0"/>
    <w:rsid w:val="0098719D"/>
    <w:rsid w:val="00990A60"/>
    <w:rsid w:val="009A004B"/>
    <w:rsid w:val="009A43E9"/>
    <w:rsid w:val="009B1A00"/>
    <w:rsid w:val="009B3E98"/>
    <w:rsid w:val="009B7158"/>
    <w:rsid w:val="009C247A"/>
    <w:rsid w:val="009C594A"/>
    <w:rsid w:val="009C5CC8"/>
    <w:rsid w:val="009C6E58"/>
    <w:rsid w:val="009D7AD2"/>
    <w:rsid w:val="009E2DDD"/>
    <w:rsid w:val="009E38D4"/>
    <w:rsid w:val="009E7BED"/>
    <w:rsid w:val="009F09D2"/>
    <w:rsid w:val="009F251A"/>
    <w:rsid w:val="009F7D8C"/>
    <w:rsid w:val="00A01A31"/>
    <w:rsid w:val="00A0493A"/>
    <w:rsid w:val="00A06182"/>
    <w:rsid w:val="00A07DD5"/>
    <w:rsid w:val="00A1184B"/>
    <w:rsid w:val="00A131AC"/>
    <w:rsid w:val="00A14A5F"/>
    <w:rsid w:val="00A14C41"/>
    <w:rsid w:val="00A17D11"/>
    <w:rsid w:val="00A2146E"/>
    <w:rsid w:val="00A2556B"/>
    <w:rsid w:val="00A27624"/>
    <w:rsid w:val="00A27CDE"/>
    <w:rsid w:val="00A311FA"/>
    <w:rsid w:val="00A321EF"/>
    <w:rsid w:val="00A37333"/>
    <w:rsid w:val="00A41515"/>
    <w:rsid w:val="00A4338D"/>
    <w:rsid w:val="00A44412"/>
    <w:rsid w:val="00A44C38"/>
    <w:rsid w:val="00A452B8"/>
    <w:rsid w:val="00A511B2"/>
    <w:rsid w:val="00A529E5"/>
    <w:rsid w:val="00A548E7"/>
    <w:rsid w:val="00A62C59"/>
    <w:rsid w:val="00A71CC9"/>
    <w:rsid w:val="00A7330E"/>
    <w:rsid w:val="00A73568"/>
    <w:rsid w:val="00A74E4C"/>
    <w:rsid w:val="00A7556E"/>
    <w:rsid w:val="00A76006"/>
    <w:rsid w:val="00A7654B"/>
    <w:rsid w:val="00A80145"/>
    <w:rsid w:val="00A80FDC"/>
    <w:rsid w:val="00A83641"/>
    <w:rsid w:val="00A836DF"/>
    <w:rsid w:val="00A8393C"/>
    <w:rsid w:val="00A87D91"/>
    <w:rsid w:val="00A92144"/>
    <w:rsid w:val="00A92866"/>
    <w:rsid w:val="00A952F0"/>
    <w:rsid w:val="00A95B36"/>
    <w:rsid w:val="00A963AA"/>
    <w:rsid w:val="00A96610"/>
    <w:rsid w:val="00A96F1E"/>
    <w:rsid w:val="00AA456C"/>
    <w:rsid w:val="00AA4BF7"/>
    <w:rsid w:val="00AA5604"/>
    <w:rsid w:val="00AB6613"/>
    <w:rsid w:val="00AC06AA"/>
    <w:rsid w:val="00AC13D7"/>
    <w:rsid w:val="00AC5602"/>
    <w:rsid w:val="00AC7930"/>
    <w:rsid w:val="00AD15AD"/>
    <w:rsid w:val="00AD2622"/>
    <w:rsid w:val="00AD4E62"/>
    <w:rsid w:val="00AF01B7"/>
    <w:rsid w:val="00AF5DEA"/>
    <w:rsid w:val="00B00132"/>
    <w:rsid w:val="00B0014C"/>
    <w:rsid w:val="00B00892"/>
    <w:rsid w:val="00B036F5"/>
    <w:rsid w:val="00B03893"/>
    <w:rsid w:val="00B07417"/>
    <w:rsid w:val="00B0752F"/>
    <w:rsid w:val="00B124B2"/>
    <w:rsid w:val="00B16718"/>
    <w:rsid w:val="00B17076"/>
    <w:rsid w:val="00B17758"/>
    <w:rsid w:val="00B21270"/>
    <w:rsid w:val="00B24A20"/>
    <w:rsid w:val="00B31718"/>
    <w:rsid w:val="00B32306"/>
    <w:rsid w:val="00B3266F"/>
    <w:rsid w:val="00B32D95"/>
    <w:rsid w:val="00B338CD"/>
    <w:rsid w:val="00B3568F"/>
    <w:rsid w:val="00B42634"/>
    <w:rsid w:val="00B46BCE"/>
    <w:rsid w:val="00B55471"/>
    <w:rsid w:val="00B60407"/>
    <w:rsid w:val="00B61221"/>
    <w:rsid w:val="00B713E1"/>
    <w:rsid w:val="00B81FC8"/>
    <w:rsid w:val="00B823CE"/>
    <w:rsid w:val="00B826E6"/>
    <w:rsid w:val="00B840FD"/>
    <w:rsid w:val="00B90B8F"/>
    <w:rsid w:val="00B91122"/>
    <w:rsid w:val="00B9327A"/>
    <w:rsid w:val="00BA1D6A"/>
    <w:rsid w:val="00BB3066"/>
    <w:rsid w:val="00BB5E67"/>
    <w:rsid w:val="00BB6974"/>
    <w:rsid w:val="00BB74EB"/>
    <w:rsid w:val="00BC04AC"/>
    <w:rsid w:val="00BC0C07"/>
    <w:rsid w:val="00BD190B"/>
    <w:rsid w:val="00BD35B9"/>
    <w:rsid w:val="00BD49F3"/>
    <w:rsid w:val="00BD626C"/>
    <w:rsid w:val="00BD65EC"/>
    <w:rsid w:val="00BE1A09"/>
    <w:rsid w:val="00BE51CD"/>
    <w:rsid w:val="00BF7269"/>
    <w:rsid w:val="00C022E9"/>
    <w:rsid w:val="00C02D5F"/>
    <w:rsid w:val="00C03743"/>
    <w:rsid w:val="00C059F2"/>
    <w:rsid w:val="00C10A8E"/>
    <w:rsid w:val="00C14F4F"/>
    <w:rsid w:val="00C22E68"/>
    <w:rsid w:val="00C26D1C"/>
    <w:rsid w:val="00C33235"/>
    <w:rsid w:val="00C34243"/>
    <w:rsid w:val="00C3426E"/>
    <w:rsid w:val="00C36B96"/>
    <w:rsid w:val="00C37267"/>
    <w:rsid w:val="00C37B35"/>
    <w:rsid w:val="00C37E3A"/>
    <w:rsid w:val="00C45CF2"/>
    <w:rsid w:val="00C4761E"/>
    <w:rsid w:val="00C50470"/>
    <w:rsid w:val="00C507BA"/>
    <w:rsid w:val="00C51343"/>
    <w:rsid w:val="00C51492"/>
    <w:rsid w:val="00C63992"/>
    <w:rsid w:val="00C66D2B"/>
    <w:rsid w:val="00C70157"/>
    <w:rsid w:val="00C72C4C"/>
    <w:rsid w:val="00C734BC"/>
    <w:rsid w:val="00C755EE"/>
    <w:rsid w:val="00C759BF"/>
    <w:rsid w:val="00C75CEF"/>
    <w:rsid w:val="00C77CB3"/>
    <w:rsid w:val="00C818EA"/>
    <w:rsid w:val="00C87F08"/>
    <w:rsid w:val="00C90B24"/>
    <w:rsid w:val="00C9201F"/>
    <w:rsid w:val="00C957EC"/>
    <w:rsid w:val="00C96714"/>
    <w:rsid w:val="00C96C29"/>
    <w:rsid w:val="00CA7BA7"/>
    <w:rsid w:val="00CB387A"/>
    <w:rsid w:val="00CB4211"/>
    <w:rsid w:val="00CB500A"/>
    <w:rsid w:val="00CB78D5"/>
    <w:rsid w:val="00CC1DE9"/>
    <w:rsid w:val="00CC2355"/>
    <w:rsid w:val="00CC3B8F"/>
    <w:rsid w:val="00CC3BC8"/>
    <w:rsid w:val="00CC5332"/>
    <w:rsid w:val="00CD0EFC"/>
    <w:rsid w:val="00CD1017"/>
    <w:rsid w:val="00CD4CC8"/>
    <w:rsid w:val="00CE333D"/>
    <w:rsid w:val="00CE5566"/>
    <w:rsid w:val="00CE65EE"/>
    <w:rsid w:val="00CE66A6"/>
    <w:rsid w:val="00CF2680"/>
    <w:rsid w:val="00CF460A"/>
    <w:rsid w:val="00D00C47"/>
    <w:rsid w:val="00D012B7"/>
    <w:rsid w:val="00D05648"/>
    <w:rsid w:val="00D07AFD"/>
    <w:rsid w:val="00D10059"/>
    <w:rsid w:val="00D138B2"/>
    <w:rsid w:val="00D1457A"/>
    <w:rsid w:val="00D20069"/>
    <w:rsid w:val="00D21EEB"/>
    <w:rsid w:val="00D2282D"/>
    <w:rsid w:val="00D24C3B"/>
    <w:rsid w:val="00D30DFE"/>
    <w:rsid w:val="00D36A39"/>
    <w:rsid w:val="00D37EB1"/>
    <w:rsid w:val="00D43FB1"/>
    <w:rsid w:val="00D44CD3"/>
    <w:rsid w:val="00D525C3"/>
    <w:rsid w:val="00D5370D"/>
    <w:rsid w:val="00D5406B"/>
    <w:rsid w:val="00D55F50"/>
    <w:rsid w:val="00D568EA"/>
    <w:rsid w:val="00D638E9"/>
    <w:rsid w:val="00D76315"/>
    <w:rsid w:val="00D81835"/>
    <w:rsid w:val="00D82E73"/>
    <w:rsid w:val="00D90967"/>
    <w:rsid w:val="00D941AF"/>
    <w:rsid w:val="00D952CD"/>
    <w:rsid w:val="00D9555D"/>
    <w:rsid w:val="00D96FEB"/>
    <w:rsid w:val="00D97B0D"/>
    <w:rsid w:val="00DA0543"/>
    <w:rsid w:val="00DA4784"/>
    <w:rsid w:val="00DA50FF"/>
    <w:rsid w:val="00DA5BF9"/>
    <w:rsid w:val="00DA6A32"/>
    <w:rsid w:val="00DB6346"/>
    <w:rsid w:val="00DC3BA3"/>
    <w:rsid w:val="00DC66D3"/>
    <w:rsid w:val="00DD0A7D"/>
    <w:rsid w:val="00DD158A"/>
    <w:rsid w:val="00DD2E9B"/>
    <w:rsid w:val="00DD30D0"/>
    <w:rsid w:val="00DD7D63"/>
    <w:rsid w:val="00DD7FA5"/>
    <w:rsid w:val="00DE12F7"/>
    <w:rsid w:val="00DE7CF5"/>
    <w:rsid w:val="00DF2316"/>
    <w:rsid w:val="00DF2908"/>
    <w:rsid w:val="00DF2E66"/>
    <w:rsid w:val="00DF7731"/>
    <w:rsid w:val="00E00FA2"/>
    <w:rsid w:val="00E00FFA"/>
    <w:rsid w:val="00E03A53"/>
    <w:rsid w:val="00E05554"/>
    <w:rsid w:val="00E13667"/>
    <w:rsid w:val="00E1395B"/>
    <w:rsid w:val="00E164F4"/>
    <w:rsid w:val="00E165CC"/>
    <w:rsid w:val="00E17595"/>
    <w:rsid w:val="00E1783C"/>
    <w:rsid w:val="00E24D2F"/>
    <w:rsid w:val="00E25998"/>
    <w:rsid w:val="00E25C8B"/>
    <w:rsid w:val="00E30E00"/>
    <w:rsid w:val="00E32195"/>
    <w:rsid w:val="00E32DEA"/>
    <w:rsid w:val="00E37A22"/>
    <w:rsid w:val="00E408B4"/>
    <w:rsid w:val="00E41E47"/>
    <w:rsid w:val="00E43FE0"/>
    <w:rsid w:val="00E52DF0"/>
    <w:rsid w:val="00E52ED1"/>
    <w:rsid w:val="00E533E0"/>
    <w:rsid w:val="00E57A1B"/>
    <w:rsid w:val="00E57E06"/>
    <w:rsid w:val="00E667D2"/>
    <w:rsid w:val="00E673BE"/>
    <w:rsid w:val="00E7243B"/>
    <w:rsid w:val="00E7326A"/>
    <w:rsid w:val="00E77CFE"/>
    <w:rsid w:val="00E845B0"/>
    <w:rsid w:val="00E84B95"/>
    <w:rsid w:val="00E85B0A"/>
    <w:rsid w:val="00E8625A"/>
    <w:rsid w:val="00E90E85"/>
    <w:rsid w:val="00E92ADD"/>
    <w:rsid w:val="00E94D80"/>
    <w:rsid w:val="00E959BC"/>
    <w:rsid w:val="00EA3B06"/>
    <w:rsid w:val="00EA6D74"/>
    <w:rsid w:val="00EB1142"/>
    <w:rsid w:val="00EB21E0"/>
    <w:rsid w:val="00EB7208"/>
    <w:rsid w:val="00EC1679"/>
    <w:rsid w:val="00EC1710"/>
    <w:rsid w:val="00EC6538"/>
    <w:rsid w:val="00ED029F"/>
    <w:rsid w:val="00ED0C58"/>
    <w:rsid w:val="00ED545D"/>
    <w:rsid w:val="00ED57F3"/>
    <w:rsid w:val="00EE05BD"/>
    <w:rsid w:val="00EE0DB8"/>
    <w:rsid w:val="00EE1548"/>
    <w:rsid w:val="00EE2AC7"/>
    <w:rsid w:val="00EE654F"/>
    <w:rsid w:val="00EE751B"/>
    <w:rsid w:val="00EF098E"/>
    <w:rsid w:val="00EF1E29"/>
    <w:rsid w:val="00EF2BAB"/>
    <w:rsid w:val="00EF5126"/>
    <w:rsid w:val="00EF619E"/>
    <w:rsid w:val="00EF79B3"/>
    <w:rsid w:val="00F032D1"/>
    <w:rsid w:val="00F049F0"/>
    <w:rsid w:val="00F05DEA"/>
    <w:rsid w:val="00F06692"/>
    <w:rsid w:val="00F0670F"/>
    <w:rsid w:val="00F16F3B"/>
    <w:rsid w:val="00F22702"/>
    <w:rsid w:val="00F26A82"/>
    <w:rsid w:val="00F271F7"/>
    <w:rsid w:val="00F27DD7"/>
    <w:rsid w:val="00F31252"/>
    <w:rsid w:val="00F3514E"/>
    <w:rsid w:val="00F4315B"/>
    <w:rsid w:val="00F431A7"/>
    <w:rsid w:val="00F46EC1"/>
    <w:rsid w:val="00F477D9"/>
    <w:rsid w:val="00F50BA2"/>
    <w:rsid w:val="00F544B3"/>
    <w:rsid w:val="00F55369"/>
    <w:rsid w:val="00F5550F"/>
    <w:rsid w:val="00F61CA2"/>
    <w:rsid w:val="00F62241"/>
    <w:rsid w:val="00F647FD"/>
    <w:rsid w:val="00F67F54"/>
    <w:rsid w:val="00F709FB"/>
    <w:rsid w:val="00F7138B"/>
    <w:rsid w:val="00F73391"/>
    <w:rsid w:val="00F74219"/>
    <w:rsid w:val="00F7453D"/>
    <w:rsid w:val="00F76402"/>
    <w:rsid w:val="00F766F8"/>
    <w:rsid w:val="00F84C79"/>
    <w:rsid w:val="00F86A11"/>
    <w:rsid w:val="00F9279F"/>
    <w:rsid w:val="00F92E59"/>
    <w:rsid w:val="00F95012"/>
    <w:rsid w:val="00F96DEF"/>
    <w:rsid w:val="00FA6D98"/>
    <w:rsid w:val="00FA6E34"/>
    <w:rsid w:val="00FB1CD0"/>
    <w:rsid w:val="00FB5E74"/>
    <w:rsid w:val="00FC05D3"/>
    <w:rsid w:val="00FC1991"/>
    <w:rsid w:val="00FC2C7C"/>
    <w:rsid w:val="00FC4E4A"/>
    <w:rsid w:val="00FC5400"/>
    <w:rsid w:val="00FD089C"/>
    <w:rsid w:val="00FD1754"/>
    <w:rsid w:val="00FD331B"/>
    <w:rsid w:val="00FD467B"/>
    <w:rsid w:val="00FD48DB"/>
    <w:rsid w:val="00FD6CBB"/>
    <w:rsid w:val="00FE42E8"/>
    <w:rsid w:val="00FE5276"/>
    <w:rsid w:val="00FE6E8C"/>
    <w:rsid w:val="00FF0732"/>
    <w:rsid w:val="00FF4914"/>
    <w:rsid w:val="00FF4B72"/>
    <w:rsid w:val="00FF5467"/>
    <w:rsid w:val="00FF5B89"/>
    <w:rsid w:val="00FF6AF1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60F2B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F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4B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4B7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5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35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B2C7-51D1-415E-895F-90CB95D9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7</Pages>
  <Words>2477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92</cp:revision>
  <cp:lastPrinted>2011-08-02T08:22:00Z</cp:lastPrinted>
  <dcterms:created xsi:type="dcterms:W3CDTF">2011-07-25T12:14:00Z</dcterms:created>
  <dcterms:modified xsi:type="dcterms:W3CDTF">2011-09-23T10:57:00Z</dcterms:modified>
</cp:coreProperties>
</file>